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07AFDEAF" w:rsidR="00C60022" w:rsidRPr="00607FF5" w:rsidRDefault="002766D5" w:rsidP="00BB52BB">
      <w:pPr>
        <w:pStyle w:val="Fabi"/>
      </w:pPr>
      <w:proofErr w:type="spellStart"/>
      <w:r>
        <w:t>Taxo</w:t>
      </w:r>
      <w:proofErr w:type="spellEnd"/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00FE9587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41BB0721" w14:textId="0068FE0F" w:rsidR="002766D5" w:rsidRPr="002766D5" w:rsidRDefault="002766D5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2766D5">
        <w:rPr>
          <w:rFonts w:eastAsia="Times New Roman" w:cstheme="minorHAnsi"/>
          <w:lang w:val="es-EC"/>
        </w:rPr>
        <w:t xml:space="preserve">Comprender la relación entre el </w:t>
      </w:r>
      <w:proofErr w:type="spellStart"/>
      <w:r w:rsidRPr="002766D5">
        <w:rPr>
          <w:rFonts w:eastAsia="Times New Roman" w:cstheme="minorHAnsi"/>
          <w:lang w:val="es-EC"/>
        </w:rPr>
        <w:t>Taxo</w:t>
      </w:r>
      <w:proofErr w:type="spellEnd"/>
      <w:r w:rsidRPr="002766D5">
        <w:rPr>
          <w:rFonts w:eastAsia="Times New Roman" w:cstheme="minorHAnsi"/>
          <w:lang w:val="es-EC"/>
        </w:rPr>
        <w:t xml:space="preserve"> y su hábitat, utilizando el humor y la creatividad para reflexionar sobre cómo las plantas se adaptan a su entorno.</w:t>
      </w:r>
    </w:p>
    <w:p w14:paraId="436F4AAF" w14:textId="56E7479C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01B3146D" w14:textId="171F4898" w:rsidR="002766D5" w:rsidRPr="002766D5" w:rsidRDefault="002766D5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2766D5">
        <w:rPr>
          <w:rFonts w:eastAsia="Times New Roman" w:cstheme="minorHAnsi"/>
          <w:lang w:val="es-EC"/>
        </w:rPr>
        <w:t xml:space="preserve">El </w:t>
      </w:r>
      <w:proofErr w:type="spellStart"/>
      <w:r w:rsidRPr="002766D5">
        <w:rPr>
          <w:rFonts w:eastAsia="Times New Roman" w:cstheme="minorHAnsi"/>
          <w:lang w:val="es-EC"/>
        </w:rPr>
        <w:t>Taxo</w:t>
      </w:r>
      <w:proofErr w:type="spellEnd"/>
      <w:r w:rsidRPr="002766D5">
        <w:rPr>
          <w:rFonts w:eastAsia="Times New Roman" w:cstheme="minorHAnsi"/>
          <w:lang w:val="es-EC"/>
        </w:rPr>
        <w:t xml:space="preserve"> es una planta que crece en condiciones particulares del hábitat andino. ¿Cómo podemos representar, de manera creativa, cómo el entorno influye en su desarrollo y adaptaciones a través de un meme?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504B1A78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16973185" w14:textId="0E04C1CD" w:rsidR="002766D5" w:rsidRPr="002766D5" w:rsidRDefault="002766D5" w:rsidP="002766D5">
      <w:pPr>
        <w:pStyle w:val="Estilobietas"/>
      </w:pPr>
      <w:r w:rsidRPr="002766D5">
        <w:rPr>
          <w:b/>
          <w:bCs w:val="0"/>
        </w:rPr>
        <w:t>Paso 1:</w:t>
      </w:r>
      <w:r>
        <w:t xml:space="preserve"> </w:t>
      </w:r>
      <w:r w:rsidRPr="002766D5">
        <w:t xml:space="preserve">Explicación breve sobre el </w:t>
      </w:r>
      <w:proofErr w:type="spellStart"/>
      <w:r w:rsidRPr="002766D5">
        <w:t>Taxo</w:t>
      </w:r>
      <w:proofErr w:type="spellEnd"/>
      <w:r w:rsidRPr="002766D5">
        <w:t>, sus características y el hábitat donde crece.</w:t>
      </w:r>
    </w:p>
    <w:p w14:paraId="41538B31" w14:textId="1C05C0CD" w:rsidR="002766D5" w:rsidRPr="002766D5" w:rsidRDefault="002766D5" w:rsidP="002766D5">
      <w:pPr>
        <w:pStyle w:val="Estilobietas"/>
      </w:pPr>
      <w:r w:rsidRPr="002766D5">
        <w:rPr>
          <w:b/>
          <w:bCs w:val="0"/>
        </w:rPr>
        <w:t>Paso 2:</w:t>
      </w:r>
      <w:r>
        <w:t xml:space="preserve"> </w:t>
      </w:r>
      <w:r w:rsidRPr="002766D5">
        <w:t>Discusión sobre la relación entre las plantas y su entorno, cómo las condiciones naturales afectan su desarrollo.</w:t>
      </w:r>
    </w:p>
    <w:p w14:paraId="6C434B8D" w14:textId="2E63EB16" w:rsidR="002766D5" w:rsidRPr="002766D5" w:rsidRDefault="002766D5" w:rsidP="002766D5">
      <w:pPr>
        <w:pStyle w:val="Estilobietas"/>
      </w:pPr>
      <w:r w:rsidRPr="002766D5">
        <w:rPr>
          <w:b/>
          <w:bCs w:val="0"/>
        </w:rPr>
        <w:t>Paso 3:</w:t>
      </w:r>
      <w:r>
        <w:t xml:space="preserve"> </w:t>
      </w:r>
      <w:r w:rsidRPr="002766D5">
        <w:t>Presentación de ejemplos de memes que mezclan humor con contenido educativo para inspirar a los estudiantes.</w:t>
      </w:r>
    </w:p>
    <w:p w14:paraId="0DEF9467" w14:textId="4A3E6CDB" w:rsidR="00607FF5" w:rsidRDefault="00607FF5" w:rsidP="002766D5">
      <w:pPr>
        <w:pStyle w:val="IN"/>
      </w:pPr>
      <w:r w:rsidRPr="00607FF5">
        <w:t>Desarrollo</w:t>
      </w:r>
      <w:r w:rsidR="0024308D">
        <w:t xml:space="preserve"> (20 minutos)</w:t>
      </w:r>
    </w:p>
    <w:p w14:paraId="721C7BB6" w14:textId="5046FAAD" w:rsidR="002766D5" w:rsidRPr="002766D5" w:rsidRDefault="002766D5" w:rsidP="002766D5">
      <w:pPr>
        <w:pStyle w:val="Estilobietas"/>
      </w:pPr>
      <w:r w:rsidRPr="002766D5">
        <w:rPr>
          <w:b/>
          <w:bCs w:val="0"/>
        </w:rPr>
        <w:t>Paso 1:</w:t>
      </w:r>
      <w:r>
        <w:t xml:space="preserve"> </w:t>
      </w:r>
      <w:r w:rsidRPr="002766D5">
        <w:t>Formación de grupos</w:t>
      </w:r>
      <w:r>
        <w:t>:</w:t>
      </w:r>
    </w:p>
    <w:p w14:paraId="49C2FA31" w14:textId="1D9FDA68" w:rsidR="002766D5" w:rsidRPr="002766D5" w:rsidRDefault="002766D5" w:rsidP="002766D5">
      <w:pPr>
        <w:pStyle w:val="Estilobieta2"/>
      </w:pPr>
      <w:r w:rsidRPr="002766D5">
        <w:t>Divide a los estudiantes en grupos pequeños</w:t>
      </w:r>
      <w:r>
        <w:t>.</w:t>
      </w:r>
    </w:p>
    <w:p w14:paraId="51139726" w14:textId="003F0C4A" w:rsidR="002766D5" w:rsidRPr="002766D5" w:rsidRDefault="002766D5" w:rsidP="002766D5">
      <w:pPr>
        <w:pStyle w:val="Estilobietas"/>
      </w:pPr>
      <w:r w:rsidRPr="002766D5">
        <w:rPr>
          <w:b/>
          <w:bCs w:val="0"/>
        </w:rPr>
        <w:t>Paso 2:</w:t>
      </w:r>
      <w:r>
        <w:t xml:space="preserve"> </w:t>
      </w:r>
      <w:r w:rsidRPr="002766D5">
        <w:t>Distribución de materiales e información</w:t>
      </w:r>
      <w:r>
        <w:t>:</w:t>
      </w:r>
    </w:p>
    <w:p w14:paraId="779A7361" w14:textId="77777777" w:rsidR="002766D5" w:rsidRPr="002766D5" w:rsidRDefault="002766D5" w:rsidP="002766D5">
      <w:pPr>
        <w:pStyle w:val="Estilobieta2"/>
      </w:pPr>
      <w:r w:rsidRPr="002766D5">
        <w:t xml:space="preserve">Entrega a cada grupo información sobre el </w:t>
      </w:r>
      <w:proofErr w:type="spellStart"/>
      <w:r w:rsidRPr="002766D5">
        <w:t>Taxo</w:t>
      </w:r>
      <w:proofErr w:type="spellEnd"/>
      <w:r w:rsidRPr="002766D5">
        <w:t xml:space="preserve"> y su hábitat.</w:t>
      </w:r>
    </w:p>
    <w:p w14:paraId="44B446D6" w14:textId="7CD297FD" w:rsidR="002766D5" w:rsidRPr="002766D5" w:rsidRDefault="002766D5" w:rsidP="002766D5">
      <w:pPr>
        <w:pStyle w:val="Estilobietas"/>
      </w:pPr>
      <w:r w:rsidRPr="002766D5">
        <w:rPr>
          <w:b/>
          <w:bCs w:val="0"/>
        </w:rPr>
        <w:t>Paso 3:</w:t>
      </w:r>
      <w:r>
        <w:t xml:space="preserve"> </w:t>
      </w:r>
      <w:r w:rsidRPr="002766D5">
        <w:t>Selección del concepto clave</w:t>
      </w:r>
      <w:r>
        <w:t>:</w:t>
      </w:r>
    </w:p>
    <w:p w14:paraId="530E675E" w14:textId="77777777" w:rsidR="002766D5" w:rsidRPr="002766D5" w:rsidRDefault="002766D5" w:rsidP="002766D5">
      <w:pPr>
        <w:pStyle w:val="Estilobieta2"/>
      </w:pPr>
      <w:r w:rsidRPr="002766D5">
        <w:t xml:space="preserve">Los grupos eligen un aspecto importante del </w:t>
      </w:r>
      <w:proofErr w:type="spellStart"/>
      <w:r w:rsidRPr="002766D5">
        <w:t>Taxo</w:t>
      </w:r>
      <w:proofErr w:type="spellEnd"/>
      <w:r w:rsidRPr="002766D5">
        <w:t xml:space="preserve"> para destacar en el meme (ej. adaptación al frío o sombra).</w:t>
      </w:r>
    </w:p>
    <w:p w14:paraId="2602FFBF" w14:textId="6F816112" w:rsidR="002766D5" w:rsidRPr="002766D5" w:rsidRDefault="002766D5" w:rsidP="002766D5">
      <w:pPr>
        <w:pStyle w:val="Estilobietas"/>
      </w:pPr>
      <w:r w:rsidRPr="002766D5">
        <w:rPr>
          <w:b/>
          <w:bCs w:val="0"/>
        </w:rPr>
        <w:t>Paso 4:</w:t>
      </w:r>
      <w:r>
        <w:t xml:space="preserve"> </w:t>
      </w:r>
      <w:r w:rsidRPr="002766D5">
        <w:t>Diseño del meme</w:t>
      </w:r>
      <w:r>
        <w:t>:</w:t>
      </w:r>
    </w:p>
    <w:p w14:paraId="5C1A08D1" w14:textId="77777777" w:rsidR="002766D5" w:rsidRPr="002766D5" w:rsidRDefault="002766D5" w:rsidP="002766D5">
      <w:pPr>
        <w:pStyle w:val="Estilobieta2"/>
      </w:pPr>
      <w:r w:rsidRPr="002766D5">
        <w:t xml:space="preserve">Los grupos crean un meme con un dibujo y texto corto que muestre la relación del </w:t>
      </w:r>
      <w:proofErr w:type="spellStart"/>
      <w:r w:rsidRPr="002766D5">
        <w:t>Taxo</w:t>
      </w:r>
      <w:proofErr w:type="spellEnd"/>
      <w:r w:rsidRPr="002766D5">
        <w:t xml:space="preserve"> con su hábitat.</w:t>
      </w:r>
    </w:p>
    <w:p w14:paraId="0D3466BC" w14:textId="3951A791" w:rsidR="002766D5" w:rsidRPr="002766D5" w:rsidRDefault="002766D5" w:rsidP="002766D5">
      <w:pPr>
        <w:pStyle w:val="Estilobietas"/>
      </w:pPr>
      <w:r w:rsidRPr="002766D5">
        <w:rPr>
          <w:b/>
          <w:bCs w:val="0"/>
        </w:rPr>
        <w:t>Paso 5:</w:t>
      </w:r>
      <w:r>
        <w:t xml:space="preserve"> </w:t>
      </w:r>
      <w:r w:rsidRPr="002766D5">
        <w:t>Presentación del meme (3 minutos):</w:t>
      </w:r>
    </w:p>
    <w:p w14:paraId="57E2DA6F" w14:textId="2E55F45E" w:rsidR="002766D5" w:rsidRPr="002766D5" w:rsidRDefault="002766D5" w:rsidP="002766D5">
      <w:pPr>
        <w:pStyle w:val="Estilobieta2"/>
      </w:pPr>
      <w:r w:rsidRPr="002766D5">
        <w:t xml:space="preserve">Cada grupo presenta su meme y explica brevemente cómo refleja la relación del </w:t>
      </w:r>
      <w:proofErr w:type="spellStart"/>
      <w:r w:rsidRPr="002766D5">
        <w:t>Taxo</w:t>
      </w:r>
      <w:proofErr w:type="spellEnd"/>
      <w:r w:rsidRPr="002766D5">
        <w:t xml:space="preserve"> con su hábitat.</w:t>
      </w:r>
    </w:p>
    <w:p w14:paraId="287C5B9B" w14:textId="31F277F7" w:rsidR="00607FF5" w:rsidRDefault="00607FF5" w:rsidP="002766D5">
      <w:pPr>
        <w:pStyle w:val="IN"/>
      </w:pPr>
      <w:r w:rsidRPr="00607FF5">
        <w:t>Cierre</w:t>
      </w:r>
      <w:r w:rsidR="0024308D">
        <w:t xml:space="preserve"> (5 minutos)</w:t>
      </w:r>
    </w:p>
    <w:p w14:paraId="5C5B3F57" w14:textId="3824DA08" w:rsidR="002766D5" w:rsidRPr="002766D5" w:rsidRDefault="002766D5" w:rsidP="002766D5">
      <w:pPr>
        <w:pStyle w:val="Estilobietas"/>
      </w:pPr>
      <w:r w:rsidRPr="002766D5">
        <w:rPr>
          <w:b/>
          <w:bCs w:val="0"/>
        </w:rPr>
        <w:t>Paso 1:</w:t>
      </w:r>
      <w:r>
        <w:t xml:space="preserve"> </w:t>
      </w:r>
      <w:r w:rsidRPr="002766D5">
        <w:t>Reflexión grupal sobre las ideas compartidas a través de los memes.</w:t>
      </w:r>
    </w:p>
    <w:p w14:paraId="3399DECC" w14:textId="44958032" w:rsidR="002766D5" w:rsidRPr="002766D5" w:rsidRDefault="002766D5" w:rsidP="002766D5">
      <w:pPr>
        <w:pStyle w:val="Estilobietas"/>
      </w:pPr>
      <w:r w:rsidRPr="002766D5">
        <w:rPr>
          <w:b/>
          <w:bCs w:val="0"/>
        </w:rPr>
        <w:t>Paso 2:</w:t>
      </w:r>
      <w:r>
        <w:t xml:space="preserve"> </w:t>
      </w:r>
      <w:r w:rsidRPr="002766D5">
        <w:t xml:space="preserve">Cada grupo presenta su meme a la clase y explica cómo muestra la relación entre el </w:t>
      </w:r>
      <w:proofErr w:type="spellStart"/>
      <w:r w:rsidRPr="002766D5">
        <w:t>Taxo</w:t>
      </w:r>
      <w:proofErr w:type="spellEnd"/>
      <w:r w:rsidRPr="002766D5">
        <w:t xml:space="preserve"> y su hábitat.</w:t>
      </w:r>
    </w:p>
    <w:p w14:paraId="7A65E440" w14:textId="2C0568CC" w:rsidR="002766D5" w:rsidRPr="002766D5" w:rsidRDefault="002766D5" w:rsidP="002766D5">
      <w:pPr>
        <w:pStyle w:val="Estilobietas"/>
      </w:pPr>
      <w:r w:rsidRPr="002766D5">
        <w:rPr>
          <w:b/>
          <w:bCs w:val="0"/>
        </w:rPr>
        <w:lastRenderedPageBreak/>
        <w:t>Paso 3:</w:t>
      </w:r>
      <w:r>
        <w:t xml:space="preserve"> </w:t>
      </w:r>
      <w:r w:rsidRPr="002766D5">
        <w:t>Discusión sobre cómo el uso del humor puede ayudar a entender conceptos científicos.</w:t>
      </w:r>
    </w:p>
    <w:p w14:paraId="4DB64359" w14:textId="423AFF0D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6C57751B" w14:textId="6A12BE56" w:rsidR="002766D5" w:rsidRPr="002766D5" w:rsidRDefault="002766D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2766D5">
        <w:rPr>
          <w:rFonts w:eastAsia="Times New Roman" w:cstheme="minorHAnsi"/>
          <w:lang w:val="es-EC"/>
        </w:rPr>
        <w:t xml:space="preserve">Los estudiantes habrán creado un meme que refleje de manera creativa y educativa la relación entre el </w:t>
      </w:r>
      <w:proofErr w:type="spellStart"/>
      <w:r w:rsidRPr="002766D5">
        <w:rPr>
          <w:rFonts w:eastAsia="Times New Roman" w:cstheme="minorHAnsi"/>
          <w:lang w:val="es-EC"/>
        </w:rPr>
        <w:t>Taxo</w:t>
      </w:r>
      <w:proofErr w:type="spellEnd"/>
      <w:r w:rsidRPr="002766D5">
        <w:rPr>
          <w:rFonts w:eastAsia="Times New Roman" w:cstheme="minorHAnsi"/>
          <w:lang w:val="es-EC"/>
        </w:rPr>
        <w:t xml:space="preserve"> y su hábitat. Los memes deben ser tanto informativos como divertidos, destacando las características adaptativas de la planta.</w:t>
      </w:r>
    </w:p>
    <w:p w14:paraId="7B9BED4B" w14:textId="6C1CD80F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38D17C9E" w14:textId="1B6E1459" w:rsidR="002766D5" w:rsidRPr="002766D5" w:rsidRDefault="002766D5" w:rsidP="002766D5">
      <w:pPr>
        <w:pStyle w:val="IN"/>
        <w:numPr>
          <w:ilvl w:val="0"/>
          <w:numId w:val="38"/>
        </w:numPr>
      </w:pPr>
      <w:proofErr w:type="spellStart"/>
      <w:r w:rsidRPr="002766D5">
        <w:t>Taxo</w:t>
      </w:r>
      <w:proofErr w:type="spellEnd"/>
      <w:r w:rsidRPr="002766D5">
        <w:t xml:space="preserve">: </w:t>
      </w:r>
      <w:r w:rsidRPr="002766D5">
        <w:rPr>
          <w:b w:val="0"/>
          <w:bCs w:val="0"/>
        </w:rPr>
        <w:t>Planta perenne, adaptada a su entorno natural, conocida por su capacidad para sobrevivir en condiciones frías y sombreadas.</w:t>
      </w:r>
    </w:p>
    <w:p w14:paraId="57A695A2" w14:textId="5780B61E" w:rsidR="002766D5" w:rsidRPr="002766D5" w:rsidRDefault="002766D5" w:rsidP="002766D5">
      <w:pPr>
        <w:pStyle w:val="IN"/>
        <w:numPr>
          <w:ilvl w:val="0"/>
          <w:numId w:val="38"/>
        </w:numPr>
        <w:rPr>
          <w:b w:val="0"/>
          <w:bCs w:val="0"/>
        </w:rPr>
      </w:pPr>
      <w:r w:rsidRPr="002766D5">
        <w:t xml:space="preserve">Hábitat: </w:t>
      </w:r>
      <w:r w:rsidRPr="002766D5">
        <w:rPr>
          <w:b w:val="0"/>
          <w:bCs w:val="0"/>
        </w:rPr>
        <w:t>El entorno natural donde vive una planta o animal.</w:t>
      </w:r>
    </w:p>
    <w:p w14:paraId="2CC758B2" w14:textId="2314E8F8" w:rsidR="002766D5" w:rsidRPr="002766D5" w:rsidRDefault="002766D5" w:rsidP="002766D5">
      <w:pPr>
        <w:pStyle w:val="IN"/>
        <w:numPr>
          <w:ilvl w:val="0"/>
          <w:numId w:val="38"/>
        </w:numPr>
      </w:pPr>
      <w:r w:rsidRPr="002766D5">
        <w:t xml:space="preserve">Adaptación: </w:t>
      </w:r>
      <w:r w:rsidRPr="002766D5">
        <w:rPr>
          <w:b w:val="0"/>
          <w:bCs w:val="0"/>
        </w:rPr>
        <w:t>Cambios en la planta que le permiten sobrevivir en su hábitat.</w:t>
      </w:r>
    </w:p>
    <w:p w14:paraId="76A26D44" w14:textId="5F1EB0CA" w:rsidR="002766D5" w:rsidRPr="002766D5" w:rsidRDefault="002766D5" w:rsidP="002766D5">
      <w:pPr>
        <w:pStyle w:val="IN"/>
        <w:numPr>
          <w:ilvl w:val="0"/>
          <w:numId w:val="38"/>
        </w:numPr>
      </w:pPr>
      <w:r w:rsidRPr="002766D5">
        <w:t xml:space="preserve">Meme: </w:t>
      </w:r>
      <w:r w:rsidRPr="002766D5">
        <w:rPr>
          <w:b w:val="0"/>
          <w:bCs w:val="0"/>
        </w:rPr>
        <w:t>Contenido humorístico o educativo compartido en redes sociales que combina imágenes con texto.</w:t>
      </w:r>
    </w:p>
    <w:p w14:paraId="2999AA17" w14:textId="6F4A945F" w:rsidR="002766D5" w:rsidRPr="002766D5" w:rsidRDefault="002766D5" w:rsidP="002766D5">
      <w:pPr>
        <w:pStyle w:val="IN"/>
        <w:numPr>
          <w:ilvl w:val="0"/>
          <w:numId w:val="38"/>
        </w:numPr>
        <w:rPr>
          <w:b w:val="0"/>
          <w:bCs w:val="0"/>
        </w:rPr>
      </w:pPr>
      <w:r w:rsidRPr="002766D5">
        <w:t xml:space="preserve">Perenne: </w:t>
      </w:r>
      <w:r w:rsidRPr="002766D5">
        <w:rPr>
          <w:b w:val="0"/>
          <w:bCs w:val="0"/>
        </w:rPr>
        <w:t>Planta que vive por varios años y no muere al final de una temporada.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2C58D36" w:rsidR="00607FF5" w:rsidRDefault="00607FF5" w:rsidP="00CB41D6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bookmarkStart w:id="0" w:name="_GoBack"/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BBFEFBB" w14:textId="1325016B" w:rsidR="00F21D6E" w:rsidRDefault="002766D5" w:rsidP="00CB41D6">
      <w:pPr>
        <w:pStyle w:val="Estilobietas"/>
      </w:pPr>
      <w:r>
        <w:t>En el siguiente artículo s</w:t>
      </w:r>
      <w:r w:rsidRPr="002766D5">
        <w:t xml:space="preserve">e evaluó cómo el </w:t>
      </w:r>
      <w:proofErr w:type="spellStart"/>
      <w:r w:rsidRPr="002766D5">
        <w:t>Taxo</w:t>
      </w:r>
      <w:proofErr w:type="spellEnd"/>
      <w:r w:rsidRPr="002766D5">
        <w:t xml:space="preserve"> influye en las características sensoriales de productos, destacando su impacto en el sabor, color y apariencia, lo que resalta la importancia de comprender cómo este se adapta y mejora en su hábitat.</w:t>
      </w:r>
    </w:p>
    <w:p w14:paraId="2736F148" w14:textId="4E116792" w:rsidR="0016146B" w:rsidRPr="0016146B" w:rsidRDefault="00C67097" w:rsidP="00CB41D6">
      <w:pPr>
        <w:pStyle w:val="Prrafodelista"/>
        <w:ind w:left="1440"/>
        <w:rPr>
          <w:rFonts w:eastAsia="Times New Roman" w:cstheme="minorHAnsi"/>
          <w:lang w:val="es-EC"/>
        </w:rPr>
      </w:pPr>
      <w:hyperlink r:id="rId7" w:history="1">
        <w:r w:rsidR="0016146B" w:rsidRPr="00896414">
          <w:rPr>
            <w:rStyle w:val="Hipervnculo"/>
            <w:rFonts w:eastAsia="Times New Roman" w:cstheme="minorHAnsi"/>
            <w:lang w:val="es-EC"/>
          </w:rPr>
          <w:t>https://revistas.umecit.edu.pa/index.php/oratores/article/download/692/1493</w:t>
        </w:r>
      </w:hyperlink>
    </w:p>
    <w:bookmarkEnd w:id="0"/>
    <w:p w14:paraId="7DBC1FD0" w14:textId="677C05D7" w:rsidR="0016146B" w:rsidRPr="0016146B" w:rsidRDefault="00607FF5" w:rsidP="0016146B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09"/>
        <w:gridCol w:w="1767"/>
        <w:gridCol w:w="1896"/>
        <w:gridCol w:w="1781"/>
        <w:gridCol w:w="1957"/>
      </w:tblGrid>
      <w:tr w:rsidR="0016146B" w14:paraId="051E702C" w14:textId="77777777" w:rsidTr="0016146B">
        <w:tc>
          <w:tcPr>
            <w:tcW w:w="0" w:type="auto"/>
            <w:hideMark/>
          </w:tcPr>
          <w:p w14:paraId="351D79B5" w14:textId="77777777" w:rsidR="0016146B" w:rsidRDefault="0016146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46D2D411" w14:textId="77777777" w:rsidR="0016146B" w:rsidRDefault="0016146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211E7CAD" w14:textId="77777777" w:rsidR="0016146B" w:rsidRDefault="0016146B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29A1ACED" w14:textId="77777777" w:rsidR="0016146B" w:rsidRDefault="0016146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3A73BCCA" w14:textId="77777777" w:rsidR="0016146B" w:rsidRDefault="0016146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Necesita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mejorar</w:t>
            </w:r>
            <w:proofErr w:type="spellEnd"/>
            <w:r>
              <w:rPr>
                <w:rStyle w:val="Textoennegrita"/>
              </w:rPr>
              <w:t xml:space="preserve"> (2-1 pts)</w:t>
            </w:r>
          </w:p>
        </w:tc>
      </w:tr>
      <w:tr w:rsidR="0016146B" w14:paraId="422CAB36" w14:textId="77777777" w:rsidTr="0016146B">
        <w:tc>
          <w:tcPr>
            <w:tcW w:w="0" w:type="auto"/>
            <w:hideMark/>
          </w:tcPr>
          <w:p w14:paraId="7BC1F2D7" w14:textId="77777777" w:rsidR="0016146B" w:rsidRDefault="0016146B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del meme</w:t>
            </w:r>
          </w:p>
        </w:tc>
        <w:tc>
          <w:tcPr>
            <w:tcW w:w="0" w:type="auto"/>
            <w:hideMark/>
          </w:tcPr>
          <w:p w14:paraId="5A8E1E69" w14:textId="77777777" w:rsidR="0016146B" w:rsidRDefault="0016146B">
            <w:r>
              <w:t xml:space="preserve">Meme original, </w:t>
            </w:r>
            <w:proofErr w:type="spellStart"/>
            <w:r>
              <w:t>creativo</w:t>
            </w:r>
            <w:proofErr w:type="spellEnd"/>
            <w:r>
              <w:t xml:space="preserve"> y </w:t>
            </w:r>
            <w:proofErr w:type="spellStart"/>
            <w:r>
              <w:t>divertido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931892C" w14:textId="77777777" w:rsidR="0016146B" w:rsidRDefault="0016146B">
            <w:r>
              <w:t xml:space="preserve">Meme </w:t>
            </w:r>
            <w:proofErr w:type="spellStart"/>
            <w:r>
              <w:t>adecuado</w:t>
            </w:r>
            <w:proofErr w:type="spellEnd"/>
            <w:r>
              <w:t xml:space="preserve"> con </w:t>
            </w:r>
            <w:proofErr w:type="spellStart"/>
            <w:r>
              <w:t>algo</w:t>
            </w:r>
            <w:proofErr w:type="spellEnd"/>
            <w:r>
              <w:t xml:space="preserve"> de </w:t>
            </w:r>
            <w:proofErr w:type="spellStart"/>
            <w:r>
              <w:t>creatividad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C682D76" w14:textId="77777777" w:rsidR="0016146B" w:rsidRDefault="0016146B">
            <w:r>
              <w:t xml:space="preserve">Meme </w:t>
            </w:r>
            <w:proofErr w:type="spellStart"/>
            <w:r>
              <w:t>básico</w:t>
            </w:r>
            <w:proofErr w:type="spellEnd"/>
            <w:r>
              <w:t xml:space="preserve">,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creatividad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3A4BE7D" w14:textId="77777777" w:rsidR="0016146B" w:rsidRDefault="0016146B">
            <w:r>
              <w:t xml:space="preserve">Meme sin </w:t>
            </w:r>
            <w:proofErr w:type="spellStart"/>
            <w:r>
              <w:t>creatividad</w:t>
            </w:r>
            <w:proofErr w:type="spellEnd"/>
            <w:r>
              <w:t xml:space="preserve"> </w:t>
            </w:r>
            <w:proofErr w:type="spellStart"/>
            <w:r>
              <w:t>ni</w:t>
            </w:r>
            <w:proofErr w:type="spellEnd"/>
            <w:r>
              <w:t xml:space="preserve"> humor.</w:t>
            </w:r>
          </w:p>
        </w:tc>
      </w:tr>
      <w:tr w:rsidR="0016146B" w14:paraId="70D61264" w14:textId="77777777" w:rsidTr="0016146B">
        <w:tc>
          <w:tcPr>
            <w:tcW w:w="0" w:type="auto"/>
            <w:hideMark/>
          </w:tcPr>
          <w:p w14:paraId="46B0FC60" w14:textId="77777777" w:rsidR="0016146B" w:rsidRDefault="0016146B">
            <w:proofErr w:type="spellStart"/>
            <w:r>
              <w:rPr>
                <w:rStyle w:val="Textoennegrita"/>
              </w:rPr>
              <w:t>Relación</w:t>
            </w:r>
            <w:proofErr w:type="spellEnd"/>
            <w:r>
              <w:rPr>
                <w:rStyle w:val="Textoennegrita"/>
              </w:rPr>
              <w:t xml:space="preserve"> con el </w:t>
            </w:r>
            <w:proofErr w:type="spellStart"/>
            <w:r>
              <w:rPr>
                <w:rStyle w:val="Textoennegrita"/>
              </w:rPr>
              <w:t>hábitat</w:t>
            </w:r>
            <w:proofErr w:type="spellEnd"/>
          </w:p>
        </w:tc>
        <w:tc>
          <w:tcPr>
            <w:tcW w:w="0" w:type="auto"/>
            <w:hideMark/>
          </w:tcPr>
          <w:p w14:paraId="0ECECCD7" w14:textId="77777777" w:rsidR="0016146B" w:rsidRDefault="0016146B"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</w:t>
            </w:r>
            <w:proofErr w:type="spellStart"/>
            <w:r>
              <w:t>precisa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 xml:space="preserve"> del </w:t>
            </w:r>
            <w:proofErr w:type="spellStart"/>
            <w:r>
              <w:t>Taxo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E94FF0A" w14:textId="77777777" w:rsidR="0016146B" w:rsidRDefault="0016146B">
            <w:proofErr w:type="spellStart"/>
            <w:r>
              <w:t>Relación</w:t>
            </w:r>
            <w:proofErr w:type="spellEnd"/>
            <w:r>
              <w:t xml:space="preserve"> general con el </w:t>
            </w:r>
            <w:proofErr w:type="spellStart"/>
            <w:r>
              <w:t>hábitat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vagos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508FF8C" w14:textId="77777777" w:rsidR="0016146B" w:rsidRDefault="0016146B"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débil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 xml:space="preserve"> del </w:t>
            </w:r>
            <w:proofErr w:type="spellStart"/>
            <w:r>
              <w:t>Taxo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5405A53" w14:textId="77777777" w:rsidR="0016146B" w:rsidRDefault="0016146B">
            <w:r>
              <w:t xml:space="preserve">No hay </w:t>
            </w:r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 xml:space="preserve"> del </w:t>
            </w:r>
            <w:proofErr w:type="spellStart"/>
            <w:r>
              <w:t>Taxo</w:t>
            </w:r>
            <w:proofErr w:type="spellEnd"/>
            <w:r>
              <w:t>.</w:t>
            </w:r>
          </w:p>
        </w:tc>
      </w:tr>
      <w:tr w:rsidR="0016146B" w14:paraId="284A499B" w14:textId="77777777" w:rsidTr="0016146B">
        <w:tc>
          <w:tcPr>
            <w:tcW w:w="0" w:type="auto"/>
            <w:hideMark/>
          </w:tcPr>
          <w:p w14:paraId="5F8C8A46" w14:textId="77777777" w:rsidR="0016146B" w:rsidRDefault="0016146B">
            <w:proofErr w:type="spellStart"/>
            <w:r>
              <w:rPr>
                <w:rStyle w:val="Textoennegrita"/>
              </w:rPr>
              <w:t>Explicación</w:t>
            </w:r>
            <w:proofErr w:type="spellEnd"/>
            <w:r>
              <w:rPr>
                <w:rStyle w:val="Textoennegrita"/>
              </w:rPr>
              <w:t xml:space="preserve"> del meme</w:t>
            </w:r>
          </w:p>
        </w:tc>
        <w:tc>
          <w:tcPr>
            <w:tcW w:w="0" w:type="auto"/>
            <w:hideMark/>
          </w:tcPr>
          <w:p w14:paraId="2DA19AB0" w14:textId="77777777" w:rsidR="0016146B" w:rsidRDefault="0016146B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</w:t>
            </w:r>
            <w:proofErr w:type="spellStart"/>
            <w:r>
              <w:t>detallada</w:t>
            </w:r>
            <w:proofErr w:type="spellEnd"/>
            <w:r>
              <w:t xml:space="preserve">, </w:t>
            </w:r>
            <w:proofErr w:type="spellStart"/>
            <w:r>
              <w:t>conectada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BB8240F" w14:textId="77777777" w:rsidR="0016146B" w:rsidRDefault="0016146B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24C3049" w14:textId="77777777" w:rsidR="0016146B" w:rsidRDefault="0016146B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vaga</w:t>
            </w:r>
            <w:proofErr w:type="spellEnd"/>
            <w:r>
              <w:t xml:space="preserve">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FE53C62" w14:textId="77777777" w:rsidR="0016146B" w:rsidRDefault="0016146B">
            <w:r>
              <w:t xml:space="preserve">No se </w:t>
            </w:r>
            <w:proofErr w:type="spellStart"/>
            <w:r>
              <w:t>explicó</w:t>
            </w:r>
            <w:proofErr w:type="spellEnd"/>
            <w:r>
              <w:t xml:space="preserve"> el meme </w:t>
            </w:r>
            <w:proofErr w:type="spellStart"/>
            <w:r>
              <w:t>correctamente</w:t>
            </w:r>
            <w:proofErr w:type="spellEnd"/>
            <w:r>
              <w:t>.</w:t>
            </w:r>
          </w:p>
        </w:tc>
      </w:tr>
      <w:tr w:rsidR="0016146B" w14:paraId="796797E0" w14:textId="77777777" w:rsidTr="0016146B">
        <w:tc>
          <w:tcPr>
            <w:tcW w:w="0" w:type="auto"/>
            <w:hideMark/>
          </w:tcPr>
          <w:p w14:paraId="44F67628" w14:textId="77777777" w:rsidR="0016146B" w:rsidRDefault="0016146B">
            <w:proofErr w:type="spellStart"/>
            <w:r>
              <w:rPr>
                <w:rStyle w:val="Textoennegrita"/>
              </w:rPr>
              <w:t>Presentación</w:t>
            </w:r>
            <w:proofErr w:type="spellEnd"/>
            <w:r>
              <w:rPr>
                <w:rStyle w:val="Textoennegrita"/>
              </w:rPr>
              <w:t xml:space="preserve"> del meme</w:t>
            </w:r>
          </w:p>
        </w:tc>
        <w:tc>
          <w:tcPr>
            <w:tcW w:w="0" w:type="auto"/>
            <w:hideMark/>
          </w:tcPr>
          <w:p w14:paraId="3E1FB4DF" w14:textId="77777777" w:rsidR="0016146B" w:rsidRDefault="0016146B">
            <w:r>
              <w:t xml:space="preserve">Meme bien </w:t>
            </w:r>
            <w:proofErr w:type="spellStart"/>
            <w:r>
              <w:t>organizado</w:t>
            </w:r>
            <w:proofErr w:type="spellEnd"/>
            <w:r>
              <w:t xml:space="preserve">, legible y </w:t>
            </w:r>
            <w:proofErr w:type="spellStart"/>
            <w:r>
              <w:lastRenderedPageBreak/>
              <w:t>visualmente</w:t>
            </w:r>
            <w:proofErr w:type="spellEnd"/>
            <w:r>
              <w:t xml:space="preserve"> </w:t>
            </w:r>
            <w:proofErr w:type="spellStart"/>
            <w:r>
              <w:t>atractivo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16AAEC5" w14:textId="77777777" w:rsidR="0016146B" w:rsidRDefault="0016146B">
            <w:r>
              <w:lastRenderedPageBreak/>
              <w:t xml:space="preserve">Meme </w:t>
            </w:r>
            <w:proofErr w:type="spellStart"/>
            <w:r>
              <w:t>organizado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r>
              <w:lastRenderedPageBreak/>
              <w:t xml:space="preserve">con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mejorables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4BF9AA6" w14:textId="77777777" w:rsidR="0016146B" w:rsidRDefault="0016146B">
            <w:r>
              <w:lastRenderedPageBreak/>
              <w:t xml:space="preserve">Meme </w:t>
            </w:r>
            <w:proofErr w:type="spellStart"/>
            <w:r>
              <w:t>algo</w:t>
            </w:r>
            <w:proofErr w:type="spellEnd"/>
            <w:r>
              <w:t xml:space="preserve"> </w:t>
            </w:r>
            <w:proofErr w:type="spellStart"/>
            <w:r>
              <w:t>desordenado</w:t>
            </w:r>
            <w:proofErr w:type="spellEnd"/>
            <w:r>
              <w:t xml:space="preserve"> o </w:t>
            </w:r>
            <w:proofErr w:type="spellStart"/>
            <w:r>
              <w:lastRenderedPageBreak/>
              <w:t>difícil</w:t>
            </w:r>
            <w:proofErr w:type="spellEnd"/>
            <w:r>
              <w:t xml:space="preserve"> de </w:t>
            </w:r>
            <w:proofErr w:type="spellStart"/>
            <w:r>
              <w:t>entender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59CBF66" w14:textId="77777777" w:rsidR="0016146B" w:rsidRDefault="0016146B">
            <w:r>
              <w:lastRenderedPageBreak/>
              <w:t xml:space="preserve">Meme </w:t>
            </w:r>
            <w:proofErr w:type="spellStart"/>
            <w:r>
              <w:t>desorganizado</w:t>
            </w:r>
            <w:proofErr w:type="spellEnd"/>
            <w:r>
              <w:t xml:space="preserve"> o </w:t>
            </w:r>
            <w:proofErr w:type="spellStart"/>
            <w:r>
              <w:t>difícil</w:t>
            </w:r>
            <w:proofErr w:type="spellEnd"/>
            <w:r>
              <w:t xml:space="preserve"> de leer.</w:t>
            </w:r>
          </w:p>
        </w:tc>
      </w:tr>
      <w:tr w:rsidR="0016146B" w14:paraId="2067FF6B" w14:textId="77777777" w:rsidTr="0016146B">
        <w:tc>
          <w:tcPr>
            <w:tcW w:w="0" w:type="auto"/>
            <w:hideMark/>
          </w:tcPr>
          <w:p w14:paraId="163A54D4" w14:textId="77777777" w:rsidR="0016146B" w:rsidRDefault="0016146B">
            <w:proofErr w:type="spellStart"/>
            <w:r>
              <w:rPr>
                <w:rStyle w:val="Textoennegrita"/>
              </w:rPr>
              <w:t>Participación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el </w:t>
            </w:r>
            <w:proofErr w:type="spellStart"/>
            <w:r>
              <w:rPr>
                <w:rStyle w:val="Textoennegrita"/>
              </w:rPr>
              <w:t>grupo</w:t>
            </w:r>
            <w:proofErr w:type="spellEnd"/>
          </w:p>
        </w:tc>
        <w:tc>
          <w:tcPr>
            <w:tcW w:w="0" w:type="auto"/>
            <w:hideMark/>
          </w:tcPr>
          <w:p w14:paraId="56D50495" w14:textId="77777777" w:rsidR="0016146B" w:rsidRDefault="0016146B">
            <w:proofErr w:type="spellStart"/>
            <w:r>
              <w:t>Participó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con ideas </w:t>
            </w:r>
            <w:proofErr w:type="spellStart"/>
            <w:r>
              <w:t>valiosas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51DB17A" w14:textId="77777777" w:rsidR="0016146B" w:rsidRDefault="0016146B">
            <w:proofErr w:type="spellStart"/>
            <w:r>
              <w:t>Participó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activa</w:t>
            </w:r>
            <w:proofErr w:type="spellEnd"/>
            <w:r>
              <w:t xml:space="preserve"> con </w:t>
            </w:r>
            <w:proofErr w:type="spellStart"/>
            <w:r>
              <w:t>algunas</w:t>
            </w:r>
            <w:proofErr w:type="spellEnd"/>
            <w:r>
              <w:t xml:space="preserve"> </w:t>
            </w:r>
            <w:proofErr w:type="spellStart"/>
            <w:r>
              <w:t>aportaciones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F2E7DFF" w14:textId="77777777" w:rsidR="0016146B" w:rsidRDefault="0016146B">
            <w:proofErr w:type="spellStart"/>
            <w:r>
              <w:t>Participación</w:t>
            </w:r>
            <w:proofErr w:type="spellEnd"/>
            <w:r>
              <w:t xml:space="preserve"> </w:t>
            </w:r>
            <w:proofErr w:type="spellStart"/>
            <w:r>
              <w:t>limitada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contribuyó</w:t>
            </w:r>
            <w:proofErr w:type="spellEnd"/>
            <w:r>
              <w:t xml:space="preserve"> al </w:t>
            </w:r>
            <w:proofErr w:type="spellStart"/>
            <w:r>
              <w:t>grupo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5A46FF5" w14:textId="77777777" w:rsidR="0016146B" w:rsidRDefault="0016146B">
            <w:proofErr w:type="spellStart"/>
            <w:r>
              <w:t>Participación</w:t>
            </w:r>
            <w:proofErr w:type="spellEnd"/>
            <w:r>
              <w:t xml:space="preserve"> </w:t>
            </w:r>
            <w:proofErr w:type="spellStart"/>
            <w:r>
              <w:t>mínima</w:t>
            </w:r>
            <w:proofErr w:type="spellEnd"/>
            <w:r>
              <w:t xml:space="preserve"> o </w:t>
            </w:r>
            <w:proofErr w:type="spellStart"/>
            <w:r>
              <w:t>nula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47D06847" w14:textId="7EAFC97B" w:rsidR="00684746" w:rsidRPr="00607FF5" w:rsidRDefault="00684746" w:rsidP="00AB626A">
      <w:pPr>
        <w:rPr>
          <w:rFonts w:eastAsia="Times New Roman" w:cstheme="minorHAnsi"/>
          <w:lang w:val="es-EC"/>
        </w:rPr>
      </w:pP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BA67E" w14:textId="77777777" w:rsidR="00C67097" w:rsidRDefault="00C67097" w:rsidP="00DE73F3">
      <w:r>
        <w:separator/>
      </w:r>
    </w:p>
  </w:endnote>
  <w:endnote w:type="continuationSeparator" w:id="0">
    <w:p w14:paraId="34395D84" w14:textId="77777777" w:rsidR="00C67097" w:rsidRDefault="00C67097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F8D41" w14:textId="77777777" w:rsidR="00C67097" w:rsidRDefault="00C67097" w:rsidP="00DE73F3">
      <w:r>
        <w:separator/>
      </w:r>
    </w:p>
  </w:footnote>
  <w:footnote w:type="continuationSeparator" w:id="0">
    <w:p w14:paraId="00C7F157" w14:textId="77777777" w:rsidR="00C67097" w:rsidRDefault="00C67097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231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594675"/>
    <w:multiLevelType w:val="multilevel"/>
    <w:tmpl w:val="6C78A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915B8D"/>
    <w:multiLevelType w:val="multilevel"/>
    <w:tmpl w:val="E4320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2C0900"/>
    <w:multiLevelType w:val="multilevel"/>
    <w:tmpl w:val="D06A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7" w15:restartNumberingAfterBreak="0">
    <w:nsid w:val="5AD14304"/>
    <w:multiLevelType w:val="multilevel"/>
    <w:tmpl w:val="6634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0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9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FF5C5C"/>
    <w:multiLevelType w:val="multilevel"/>
    <w:tmpl w:val="01E0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5"/>
  </w:num>
  <w:num w:numId="3">
    <w:abstractNumId w:val="28"/>
  </w:num>
  <w:num w:numId="4">
    <w:abstractNumId w:val="15"/>
  </w:num>
  <w:num w:numId="5">
    <w:abstractNumId w:val="4"/>
  </w:num>
  <w:num w:numId="6">
    <w:abstractNumId w:val="8"/>
  </w:num>
  <w:num w:numId="7">
    <w:abstractNumId w:val="36"/>
  </w:num>
  <w:num w:numId="8">
    <w:abstractNumId w:val="0"/>
  </w:num>
  <w:num w:numId="9">
    <w:abstractNumId w:val="23"/>
  </w:num>
  <w:num w:numId="10">
    <w:abstractNumId w:val="39"/>
  </w:num>
  <w:num w:numId="11">
    <w:abstractNumId w:val="6"/>
  </w:num>
  <w:num w:numId="12">
    <w:abstractNumId w:val="30"/>
  </w:num>
  <w:num w:numId="13">
    <w:abstractNumId w:val="21"/>
  </w:num>
  <w:num w:numId="14">
    <w:abstractNumId w:val="24"/>
  </w:num>
  <w:num w:numId="15">
    <w:abstractNumId w:val="19"/>
  </w:num>
  <w:num w:numId="16">
    <w:abstractNumId w:val="22"/>
  </w:num>
  <w:num w:numId="17">
    <w:abstractNumId w:val="9"/>
  </w:num>
  <w:num w:numId="18">
    <w:abstractNumId w:val="37"/>
  </w:num>
  <w:num w:numId="19">
    <w:abstractNumId w:val="14"/>
  </w:num>
  <w:num w:numId="20">
    <w:abstractNumId w:val="35"/>
  </w:num>
  <w:num w:numId="21">
    <w:abstractNumId w:val="25"/>
  </w:num>
  <w:num w:numId="22">
    <w:abstractNumId w:val="33"/>
  </w:num>
  <w:num w:numId="23">
    <w:abstractNumId w:val="40"/>
  </w:num>
  <w:num w:numId="24">
    <w:abstractNumId w:val="31"/>
  </w:num>
  <w:num w:numId="25">
    <w:abstractNumId w:val="20"/>
  </w:num>
  <w:num w:numId="26">
    <w:abstractNumId w:val="2"/>
  </w:num>
  <w:num w:numId="27">
    <w:abstractNumId w:val="1"/>
  </w:num>
  <w:num w:numId="28">
    <w:abstractNumId w:val="11"/>
  </w:num>
  <w:num w:numId="29">
    <w:abstractNumId w:val="32"/>
  </w:num>
  <w:num w:numId="30">
    <w:abstractNumId w:val="10"/>
  </w:num>
  <w:num w:numId="31">
    <w:abstractNumId w:val="38"/>
  </w:num>
  <w:num w:numId="32">
    <w:abstractNumId w:val="34"/>
  </w:num>
  <w:num w:numId="33">
    <w:abstractNumId w:val="7"/>
  </w:num>
  <w:num w:numId="34">
    <w:abstractNumId w:val="26"/>
  </w:num>
  <w:num w:numId="35">
    <w:abstractNumId w:val="13"/>
  </w:num>
  <w:num w:numId="36">
    <w:abstractNumId w:val="29"/>
  </w:num>
  <w:num w:numId="37">
    <w:abstractNumId w:val="3"/>
  </w:num>
  <w:num w:numId="38">
    <w:abstractNumId w:val="0"/>
    <w:lvlOverride w:ilvl="0">
      <w:startOverride w:val="1"/>
    </w:lvlOverride>
  </w:num>
  <w:num w:numId="39">
    <w:abstractNumId w:val="18"/>
  </w:num>
  <w:num w:numId="40">
    <w:abstractNumId w:val="12"/>
  </w:num>
  <w:num w:numId="41">
    <w:abstractNumId w:val="41"/>
  </w:num>
  <w:num w:numId="42">
    <w:abstractNumId w:val="16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6146B"/>
    <w:rsid w:val="00191E99"/>
    <w:rsid w:val="001E743A"/>
    <w:rsid w:val="00223B1B"/>
    <w:rsid w:val="0024308D"/>
    <w:rsid w:val="002766D5"/>
    <w:rsid w:val="002B700B"/>
    <w:rsid w:val="002C12C4"/>
    <w:rsid w:val="002D166E"/>
    <w:rsid w:val="003020FD"/>
    <w:rsid w:val="00464B10"/>
    <w:rsid w:val="00484F31"/>
    <w:rsid w:val="005C5F20"/>
    <w:rsid w:val="005D67A3"/>
    <w:rsid w:val="00607FF5"/>
    <w:rsid w:val="00684746"/>
    <w:rsid w:val="006D07F5"/>
    <w:rsid w:val="006D1A98"/>
    <w:rsid w:val="0081754A"/>
    <w:rsid w:val="0082196D"/>
    <w:rsid w:val="00875C59"/>
    <w:rsid w:val="008836F8"/>
    <w:rsid w:val="008E50E3"/>
    <w:rsid w:val="00947D55"/>
    <w:rsid w:val="009707E5"/>
    <w:rsid w:val="00981684"/>
    <w:rsid w:val="009F0179"/>
    <w:rsid w:val="00A60C1A"/>
    <w:rsid w:val="00A62568"/>
    <w:rsid w:val="00A66C09"/>
    <w:rsid w:val="00A9636E"/>
    <w:rsid w:val="00AA7A89"/>
    <w:rsid w:val="00AB626A"/>
    <w:rsid w:val="00AC05BA"/>
    <w:rsid w:val="00B76FE0"/>
    <w:rsid w:val="00BA4961"/>
    <w:rsid w:val="00BB1A22"/>
    <w:rsid w:val="00BB52BB"/>
    <w:rsid w:val="00BD29C6"/>
    <w:rsid w:val="00C104EE"/>
    <w:rsid w:val="00C60022"/>
    <w:rsid w:val="00C67097"/>
    <w:rsid w:val="00C84634"/>
    <w:rsid w:val="00CA0DE1"/>
    <w:rsid w:val="00CB41D6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autoRedefine/>
    <w:qFormat/>
    <w:rsid w:val="002766D5"/>
    <w:pPr>
      <w:numPr>
        <w:numId w:val="27"/>
      </w:numPr>
      <w:ind w:left="1434" w:hanging="357"/>
    </w:pPr>
    <w:rPr>
      <w:rFonts w:eastAsia="Times New Roman"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2766D5"/>
    <w:rPr>
      <w:rFonts w:eastAsia="Times New Roman"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vistas.umecit.edu.pa/index.php/oratores/article/download/692/14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117</TotalTime>
  <Pages>3</Pages>
  <Words>620</Words>
  <Characters>3413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10</cp:revision>
  <cp:lastPrinted>2022-09-27T16:10:00Z</cp:lastPrinted>
  <dcterms:created xsi:type="dcterms:W3CDTF">2025-01-26T16:56:00Z</dcterms:created>
  <dcterms:modified xsi:type="dcterms:W3CDTF">2025-03-09T23:11:00Z</dcterms:modified>
</cp:coreProperties>
</file>