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F3136" w14:textId="1B374E86" w:rsidR="00C60022" w:rsidRPr="00607FF5" w:rsidRDefault="00CE7084" w:rsidP="00FA5C2F">
      <w:pPr>
        <w:jc w:val="center"/>
        <w:rPr>
          <w:b/>
          <w:bCs/>
          <w:sz w:val="32"/>
          <w:szCs w:val="32"/>
          <w:lang w:val="es-EC"/>
        </w:rPr>
      </w:pPr>
      <w:r>
        <w:rPr>
          <w:b/>
          <w:bCs/>
          <w:sz w:val="32"/>
          <w:szCs w:val="32"/>
          <w:lang w:val="es-EC"/>
        </w:rPr>
        <w:t>Durazno</w:t>
      </w:r>
    </w:p>
    <w:p w14:paraId="51D08EF6" w14:textId="77777777" w:rsidR="00FA5C2F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</w:p>
    <w:p w14:paraId="06CFCE45" w14:textId="7196D1EE" w:rsidR="00C60022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  <w:r w:rsidRPr="00607FF5">
        <w:rPr>
          <w:b/>
          <w:bCs/>
          <w:sz w:val="32"/>
          <w:szCs w:val="32"/>
          <w:lang w:val="es-EC"/>
        </w:rPr>
        <w:t>Guía</w:t>
      </w:r>
      <w:r w:rsidR="00C60022" w:rsidRPr="00607FF5">
        <w:rPr>
          <w:b/>
          <w:bCs/>
          <w:sz w:val="32"/>
          <w:szCs w:val="32"/>
          <w:lang w:val="es-EC"/>
        </w:rPr>
        <w:t xml:space="preserve"> de trabajo</w:t>
      </w:r>
    </w:p>
    <w:p w14:paraId="52AE5804" w14:textId="77777777" w:rsidR="00C60022" w:rsidRPr="00607FF5" w:rsidRDefault="00C60022">
      <w:pPr>
        <w:rPr>
          <w:lang w:val="es-EC"/>
        </w:rPr>
      </w:pPr>
    </w:p>
    <w:p w14:paraId="589F4370" w14:textId="3C486CB1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Objetivo</w:t>
      </w:r>
    </w:p>
    <w:p w14:paraId="417E892F" w14:textId="6B8AF6AE" w:rsidR="00CE7084" w:rsidRPr="00CE7084" w:rsidRDefault="00CE7084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CE7084">
        <w:rPr>
          <w:rFonts w:eastAsia="Times New Roman" w:cstheme="minorHAnsi"/>
          <w:lang w:val="es-EC"/>
        </w:rPr>
        <w:t>Los estudiantes crearán una canción o rap en equipos, en la que expliquen la relación del durazno con su hábitat andino, considerando factores ambientales, ecológicos y económicos, utilizando materiales básicos del aula.</w:t>
      </w:r>
    </w:p>
    <w:p w14:paraId="436F4AAF" w14:textId="4D264F9F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Situación problemática</w:t>
      </w:r>
    </w:p>
    <w:p w14:paraId="51C95B81" w14:textId="7E243595" w:rsidR="00CE7084" w:rsidRPr="00CE7084" w:rsidRDefault="00CE7084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CE7084">
        <w:rPr>
          <w:rFonts w:eastAsia="Times New Roman" w:cstheme="minorHAnsi"/>
          <w:lang w:val="es-EC"/>
        </w:rPr>
        <w:t>"El durazno es un fruto conocido y apreciado en la región andina, pero ¿cómo se relaciona con su entorno? ¿Por qué necesita un clima y suelo específicos para crecer? ¿Qué impacto tiene en la biodiversidad y la economía local?"</w:t>
      </w:r>
    </w:p>
    <w:p w14:paraId="7A74B797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Tiempo de duración</w:t>
      </w:r>
    </w:p>
    <w:p w14:paraId="174E1A2D" w14:textId="3124D4B4" w:rsidR="00607FF5" w:rsidRPr="00607FF5" w:rsidRDefault="00607FF5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607FF5">
        <w:rPr>
          <w:rFonts w:eastAsia="Times New Roman" w:cstheme="minorHAnsi"/>
          <w:lang w:val="es-EC"/>
        </w:rPr>
        <w:t xml:space="preserve">Máximo </w:t>
      </w:r>
      <w:r w:rsidRPr="00607FF5">
        <w:rPr>
          <w:rFonts w:eastAsia="Times New Roman" w:cstheme="minorHAnsi"/>
          <w:b/>
          <w:bCs/>
          <w:lang w:val="es-EC"/>
        </w:rPr>
        <w:t>30 minutos</w:t>
      </w:r>
    </w:p>
    <w:p w14:paraId="518AA3EB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Procedimiento</w:t>
      </w:r>
    </w:p>
    <w:p w14:paraId="2CF3E354" w14:textId="77E9C67F" w:rsidR="00607FF5" w:rsidRPr="00CE7084" w:rsidRDefault="00607FF5" w:rsidP="00CE7084">
      <w:pPr>
        <w:pStyle w:val="Prrafodelista"/>
        <w:numPr>
          <w:ilvl w:val="0"/>
          <w:numId w:val="8"/>
        </w:numPr>
        <w:rPr>
          <w:rFonts w:eastAsia="Times New Roman" w:cstheme="minorHAnsi"/>
          <w:b/>
          <w:bCs/>
          <w:lang w:val="es-EC"/>
        </w:rPr>
      </w:pPr>
      <w:r w:rsidRPr="00CE7084">
        <w:rPr>
          <w:rFonts w:eastAsia="Times New Roman" w:cstheme="minorHAnsi"/>
          <w:b/>
          <w:bCs/>
          <w:lang w:val="es-EC"/>
        </w:rPr>
        <w:t>Introducción</w:t>
      </w:r>
      <w:r w:rsidR="00CE7084" w:rsidRPr="00CE7084">
        <w:rPr>
          <w:rFonts w:eastAsia="Times New Roman" w:cstheme="minorHAnsi"/>
          <w:b/>
          <w:bCs/>
          <w:lang w:val="es-EC"/>
        </w:rPr>
        <w:t xml:space="preserve"> (5 minutos) </w:t>
      </w:r>
    </w:p>
    <w:p w14:paraId="73DB0B17" w14:textId="301F8F40" w:rsidR="00CE7084" w:rsidRPr="00CE7084" w:rsidRDefault="00CE7084" w:rsidP="00CE7084">
      <w:pPr>
        <w:pStyle w:val="Prrafodelista"/>
        <w:numPr>
          <w:ilvl w:val="0"/>
          <w:numId w:val="9"/>
        </w:numPr>
        <w:rPr>
          <w:rFonts w:eastAsia="Times New Roman" w:cstheme="minorHAnsi"/>
          <w:lang w:val="es-EC"/>
        </w:rPr>
      </w:pPr>
      <w:r w:rsidRPr="00CE7084">
        <w:rPr>
          <w:rFonts w:eastAsia="Times New Roman" w:cstheme="minorHAnsi"/>
          <w:b/>
          <w:bCs/>
          <w:lang w:val="es-EC"/>
        </w:rPr>
        <w:t>Paso 1:</w:t>
      </w:r>
      <w:r>
        <w:rPr>
          <w:rFonts w:eastAsia="Times New Roman" w:cstheme="minorHAnsi"/>
          <w:lang w:val="es-EC"/>
        </w:rPr>
        <w:t xml:space="preserve"> </w:t>
      </w:r>
      <w:r w:rsidRPr="00CE7084">
        <w:rPr>
          <w:rFonts w:eastAsia="Times New Roman" w:cstheme="minorHAnsi"/>
          <w:lang w:val="es-EC"/>
        </w:rPr>
        <w:t>Se explica brevemente qué es el durazno, su origen y su relación con el ecosistema andino.</w:t>
      </w:r>
    </w:p>
    <w:p w14:paraId="35455875" w14:textId="291B28DB" w:rsidR="00CE7084" w:rsidRPr="00CE7084" w:rsidRDefault="00CE7084" w:rsidP="00CE7084">
      <w:pPr>
        <w:pStyle w:val="Prrafodelista"/>
        <w:numPr>
          <w:ilvl w:val="0"/>
          <w:numId w:val="9"/>
        </w:numPr>
        <w:rPr>
          <w:rFonts w:eastAsia="Times New Roman" w:cstheme="minorHAnsi"/>
          <w:lang w:val="es-EC"/>
        </w:rPr>
      </w:pPr>
      <w:r w:rsidRPr="00CE7084">
        <w:rPr>
          <w:rFonts w:eastAsia="Times New Roman" w:cstheme="minorHAnsi"/>
          <w:b/>
          <w:bCs/>
          <w:lang w:val="es-EC"/>
        </w:rPr>
        <w:t>Paso 2:</w:t>
      </w:r>
      <w:r>
        <w:rPr>
          <w:rFonts w:eastAsia="Times New Roman" w:cstheme="minorHAnsi"/>
          <w:lang w:val="es-EC"/>
        </w:rPr>
        <w:t xml:space="preserve"> </w:t>
      </w:r>
      <w:r w:rsidRPr="00CE7084">
        <w:rPr>
          <w:rFonts w:eastAsia="Times New Roman" w:cstheme="minorHAnsi"/>
          <w:lang w:val="es-EC"/>
        </w:rPr>
        <w:t>Se menciona su importancia ecológica y económica.</w:t>
      </w:r>
    </w:p>
    <w:p w14:paraId="00D1691E" w14:textId="23D051FE" w:rsidR="00CE7084" w:rsidRPr="006B435D" w:rsidRDefault="00CE7084" w:rsidP="006B435D">
      <w:pPr>
        <w:pStyle w:val="Prrafodelista"/>
        <w:numPr>
          <w:ilvl w:val="0"/>
          <w:numId w:val="9"/>
        </w:numPr>
        <w:rPr>
          <w:rFonts w:eastAsia="Times New Roman" w:cstheme="minorHAnsi"/>
          <w:lang w:val="es-EC"/>
        </w:rPr>
      </w:pPr>
      <w:r w:rsidRPr="00CE7084">
        <w:rPr>
          <w:rFonts w:eastAsia="Times New Roman" w:cstheme="minorHAnsi"/>
          <w:b/>
          <w:bCs/>
          <w:lang w:val="es-EC"/>
        </w:rPr>
        <w:t>Paso 3:</w:t>
      </w:r>
      <w:r>
        <w:rPr>
          <w:rFonts w:eastAsia="Times New Roman" w:cstheme="minorHAnsi"/>
          <w:lang w:val="es-EC"/>
        </w:rPr>
        <w:t xml:space="preserve"> </w:t>
      </w:r>
      <w:r w:rsidRPr="00CE7084">
        <w:rPr>
          <w:rFonts w:eastAsia="Times New Roman" w:cstheme="minorHAnsi"/>
          <w:lang w:val="es-EC"/>
        </w:rPr>
        <w:t>Se presentan ejemplos de rimas o versos sencillos para inspirar a los estudiantes</w:t>
      </w:r>
      <w:r w:rsidR="006B435D">
        <w:rPr>
          <w:rFonts w:eastAsia="Times New Roman" w:cstheme="minorHAnsi"/>
          <w:lang w:val="es-EC"/>
        </w:rPr>
        <w:t>.</w:t>
      </w:r>
    </w:p>
    <w:p w14:paraId="0DEF9467" w14:textId="14EA1884" w:rsidR="00607FF5" w:rsidRPr="00CE7084" w:rsidRDefault="00607FF5" w:rsidP="00CE7084">
      <w:pPr>
        <w:pStyle w:val="Prrafodelista"/>
        <w:numPr>
          <w:ilvl w:val="0"/>
          <w:numId w:val="8"/>
        </w:numPr>
        <w:rPr>
          <w:rFonts w:eastAsia="Times New Roman" w:cstheme="minorHAnsi"/>
          <w:b/>
          <w:bCs/>
          <w:lang w:val="es-EC"/>
        </w:rPr>
      </w:pPr>
      <w:r w:rsidRPr="00CE7084">
        <w:rPr>
          <w:rFonts w:eastAsia="Times New Roman" w:cstheme="minorHAnsi"/>
          <w:b/>
          <w:bCs/>
          <w:lang w:val="es-EC"/>
        </w:rPr>
        <w:t>Desarrollo</w:t>
      </w:r>
      <w:r w:rsidR="00CE7084" w:rsidRPr="00CE7084">
        <w:rPr>
          <w:rFonts w:eastAsia="Times New Roman" w:cstheme="minorHAnsi"/>
          <w:b/>
          <w:bCs/>
          <w:lang w:val="es-EC"/>
        </w:rPr>
        <w:t xml:space="preserve"> (20 minutos) </w:t>
      </w:r>
    </w:p>
    <w:p w14:paraId="1AB7AC8D" w14:textId="430C9A92" w:rsidR="00CE7084" w:rsidRPr="00CE7084" w:rsidRDefault="00CE7084" w:rsidP="00CE7084">
      <w:pPr>
        <w:pStyle w:val="Prrafodelista"/>
        <w:numPr>
          <w:ilvl w:val="0"/>
          <w:numId w:val="10"/>
        </w:numPr>
        <w:rPr>
          <w:rFonts w:eastAsia="Times New Roman" w:cstheme="minorHAnsi"/>
          <w:lang w:val="es-EC"/>
        </w:rPr>
      </w:pPr>
      <w:r w:rsidRPr="00CE7084">
        <w:rPr>
          <w:rFonts w:eastAsia="Times New Roman" w:cstheme="minorHAnsi"/>
          <w:b/>
          <w:bCs/>
          <w:lang w:val="es-EC"/>
        </w:rPr>
        <w:t>Paso 1:</w:t>
      </w:r>
      <w:r>
        <w:rPr>
          <w:rFonts w:eastAsia="Times New Roman" w:cstheme="minorHAnsi"/>
          <w:lang w:val="es-EC"/>
        </w:rPr>
        <w:t xml:space="preserve"> </w:t>
      </w:r>
      <w:r w:rsidRPr="00CE7084">
        <w:rPr>
          <w:rFonts w:eastAsia="Times New Roman" w:cstheme="minorHAnsi"/>
          <w:lang w:val="es-EC"/>
        </w:rPr>
        <w:t>Formación de equipos (4-5 personas).</w:t>
      </w:r>
    </w:p>
    <w:p w14:paraId="13635652" w14:textId="315FBE9E" w:rsidR="00CE7084" w:rsidRPr="00CE7084" w:rsidRDefault="00CE7084" w:rsidP="00CE7084">
      <w:pPr>
        <w:pStyle w:val="Prrafodelista"/>
        <w:numPr>
          <w:ilvl w:val="0"/>
          <w:numId w:val="10"/>
        </w:numPr>
        <w:rPr>
          <w:rFonts w:eastAsia="Times New Roman" w:cstheme="minorHAnsi"/>
          <w:lang w:val="es-EC"/>
        </w:rPr>
      </w:pPr>
      <w:r w:rsidRPr="00CE7084">
        <w:rPr>
          <w:rFonts w:eastAsia="Times New Roman" w:cstheme="minorHAnsi"/>
          <w:b/>
          <w:bCs/>
          <w:lang w:val="es-EC"/>
        </w:rPr>
        <w:t>Paso 2:</w:t>
      </w:r>
      <w:r>
        <w:rPr>
          <w:rFonts w:eastAsia="Times New Roman" w:cstheme="minorHAnsi"/>
          <w:lang w:val="es-EC"/>
        </w:rPr>
        <w:t xml:space="preserve"> </w:t>
      </w:r>
      <w:r w:rsidRPr="00CE7084">
        <w:rPr>
          <w:rFonts w:eastAsia="Times New Roman" w:cstheme="minorHAnsi"/>
          <w:lang w:val="es-EC"/>
        </w:rPr>
        <w:t>Lluvia de ideas (5 min): Cada grupo investiga rápidamente o anota lo que sabe sobre el durazno y su hábitat.</w:t>
      </w:r>
    </w:p>
    <w:p w14:paraId="64F34AFF" w14:textId="26CFD8AA" w:rsidR="00CE7084" w:rsidRPr="00CE7084" w:rsidRDefault="00CE7084" w:rsidP="00CE7084">
      <w:pPr>
        <w:pStyle w:val="Prrafodelista"/>
        <w:numPr>
          <w:ilvl w:val="0"/>
          <w:numId w:val="10"/>
        </w:numPr>
        <w:rPr>
          <w:rFonts w:eastAsia="Times New Roman" w:cstheme="minorHAnsi"/>
          <w:lang w:val="es-EC"/>
        </w:rPr>
      </w:pPr>
      <w:r w:rsidRPr="00CE7084">
        <w:rPr>
          <w:rFonts w:eastAsia="Times New Roman" w:cstheme="minorHAnsi"/>
          <w:b/>
          <w:bCs/>
          <w:lang w:val="es-EC"/>
        </w:rPr>
        <w:t>Paso 3:</w:t>
      </w:r>
      <w:r>
        <w:rPr>
          <w:rFonts w:eastAsia="Times New Roman" w:cstheme="minorHAnsi"/>
          <w:lang w:val="es-EC"/>
        </w:rPr>
        <w:t xml:space="preserve"> </w:t>
      </w:r>
      <w:r w:rsidRPr="00CE7084">
        <w:rPr>
          <w:rFonts w:eastAsia="Times New Roman" w:cstheme="minorHAnsi"/>
          <w:lang w:val="es-EC"/>
        </w:rPr>
        <w:t>Composición de la canción o rap (10 min):</w:t>
      </w:r>
    </w:p>
    <w:p w14:paraId="64911637" w14:textId="0706A5AE" w:rsidR="00CE7084" w:rsidRPr="00CE7084" w:rsidRDefault="00CE7084" w:rsidP="00CE7084">
      <w:pPr>
        <w:pStyle w:val="Prrafodelista"/>
        <w:numPr>
          <w:ilvl w:val="0"/>
          <w:numId w:val="11"/>
        </w:numPr>
        <w:rPr>
          <w:rFonts w:eastAsia="Times New Roman" w:cstheme="minorHAnsi"/>
          <w:lang w:val="es-EC"/>
        </w:rPr>
      </w:pPr>
      <w:r w:rsidRPr="00CE7084">
        <w:rPr>
          <w:rFonts w:eastAsia="Times New Roman" w:cstheme="minorHAnsi"/>
          <w:lang w:val="es-EC"/>
        </w:rPr>
        <w:t>Deben incluir mínimo 4 versos explicando cómo el durazno interactúa con el suelo, el agua, el clima y otras especies.</w:t>
      </w:r>
    </w:p>
    <w:p w14:paraId="2D0E264E" w14:textId="77777777" w:rsidR="00CE7084" w:rsidRPr="00CE7084" w:rsidRDefault="00CE7084" w:rsidP="00CE7084">
      <w:pPr>
        <w:pStyle w:val="Prrafodelista"/>
        <w:numPr>
          <w:ilvl w:val="0"/>
          <w:numId w:val="11"/>
        </w:numPr>
        <w:rPr>
          <w:rFonts w:eastAsia="Times New Roman" w:cstheme="minorHAnsi"/>
          <w:lang w:val="es-EC"/>
        </w:rPr>
      </w:pPr>
      <w:r w:rsidRPr="00CE7084">
        <w:rPr>
          <w:rFonts w:eastAsia="Times New Roman" w:cstheme="minorHAnsi"/>
          <w:lang w:val="es-EC"/>
        </w:rPr>
        <w:t>Se puede usar una base rítmica sencilla (golpes en la mesa, palmadas, o un ritmo con lápices).</w:t>
      </w:r>
    </w:p>
    <w:p w14:paraId="64CB76DA" w14:textId="32924D33" w:rsidR="001F2874" w:rsidRPr="006B435D" w:rsidRDefault="00CE7084" w:rsidP="006B435D">
      <w:pPr>
        <w:pStyle w:val="Prrafodelista"/>
        <w:numPr>
          <w:ilvl w:val="0"/>
          <w:numId w:val="12"/>
        </w:numPr>
        <w:rPr>
          <w:rFonts w:eastAsia="Times New Roman" w:cstheme="minorHAnsi"/>
          <w:lang w:val="es-EC"/>
        </w:rPr>
      </w:pPr>
      <w:r w:rsidRPr="00CE7084">
        <w:rPr>
          <w:rFonts w:eastAsia="Times New Roman" w:cstheme="minorHAnsi"/>
          <w:b/>
          <w:bCs/>
          <w:lang w:val="es-EC"/>
        </w:rPr>
        <w:t>Paso 4:</w:t>
      </w:r>
      <w:r>
        <w:rPr>
          <w:rFonts w:eastAsia="Times New Roman" w:cstheme="minorHAnsi"/>
          <w:lang w:val="es-EC"/>
        </w:rPr>
        <w:t xml:space="preserve"> </w:t>
      </w:r>
      <w:r w:rsidRPr="00CE7084">
        <w:rPr>
          <w:rFonts w:eastAsia="Times New Roman" w:cstheme="minorHAnsi"/>
          <w:lang w:val="es-EC"/>
        </w:rPr>
        <w:t>Ensayo (5 min): Practican su canción asegurándose de que el mensaje sea claro y rítmico.</w:t>
      </w:r>
    </w:p>
    <w:p w14:paraId="287C5B9B" w14:textId="15F2A76C" w:rsidR="00607FF5" w:rsidRPr="00CE7084" w:rsidRDefault="00607FF5" w:rsidP="00CE7084">
      <w:pPr>
        <w:pStyle w:val="Prrafodelista"/>
        <w:numPr>
          <w:ilvl w:val="0"/>
          <w:numId w:val="8"/>
        </w:numPr>
        <w:rPr>
          <w:rFonts w:eastAsia="Times New Roman" w:cstheme="minorHAnsi"/>
          <w:b/>
          <w:bCs/>
          <w:lang w:val="es-EC"/>
        </w:rPr>
      </w:pPr>
      <w:r w:rsidRPr="00CE7084">
        <w:rPr>
          <w:rFonts w:eastAsia="Times New Roman" w:cstheme="minorHAnsi"/>
          <w:b/>
          <w:bCs/>
          <w:lang w:val="es-EC"/>
        </w:rPr>
        <w:t>Cierre</w:t>
      </w:r>
      <w:r w:rsidR="00C81DA2">
        <w:rPr>
          <w:rFonts w:eastAsia="Times New Roman" w:cstheme="minorHAnsi"/>
          <w:b/>
          <w:bCs/>
          <w:lang w:val="es-EC"/>
        </w:rPr>
        <w:t xml:space="preserve"> (5 minutos)</w:t>
      </w:r>
    </w:p>
    <w:p w14:paraId="2AEC1194" w14:textId="2D000447" w:rsidR="00CE7084" w:rsidRPr="00CE7084" w:rsidRDefault="00CE7084" w:rsidP="00CE7084">
      <w:pPr>
        <w:pStyle w:val="Prrafodelista"/>
        <w:numPr>
          <w:ilvl w:val="0"/>
          <w:numId w:val="12"/>
        </w:numPr>
        <w:rPr>
          <w:rFonts w:eastAsia="Times New Roman" w:cstheme="minorHAnsi"/>
          <w:lang w:val="es-EC"/>
        </w:rPr>
      </w:pPr>
      <w:r w:rsidRPr="00CE7084">
        <w:rPr>
          <w:rFonts w:eastAsia="Times New Roman" w:cstheme="minorHAnsi"/>
          <w:b/>
          <w:bCs/>
          <w:lang w:val="es-EC"/>
        </w:rPr>
        <w:t>Paso 1:</w:t>
      </w:r>
      <w:r>
        <w:rPr>
          <w:rFonts w:eastAsia="Times New Roman" w:cstheme="minorHAnsi"/>
          <w:lang w:val="es-EC"/>
        </w:rPr>
        <w:t xml:space="preserve"> </w:t>
      </w:r>
      <w:r w:rsidRPr="00CE7084">
        <w:rPr>
          <w:rFonts w:eastAsia="Times New Roman" w:cstheme="minorHAnsi"/>
          <w:lang w:val="es-EC"/>
        </w:rPr>
        <w:t>Cada grupo presenta su rap o canción al resto de la clase.</w:t>
      </w:r>
    </w:p>
    <w:p w14:paraId="3D6B14E9" w14:textId="31B08A97" w:rsidR="00CE7084" w:rsidRPr="00CE7084" w:rsidRDefault="00CE7084" w:rsidP="00CE7084">
      <w:pPr>
        <w:pStyle w:val="Prrafodelista"/>
        <w:numPr>
          <w:ilvl w:val="0"/>
          <w:numId w:val="12"/>
        </w:numPr>
        <w:rPr>
          <w:rFonts w:eastAsia="Times New Roman" w:cstheme="minorHAnsi"/>
          <w:lang w:val="es-EC"/>
        </w:rPr>
      </w:pPr>
      <w:r w:rsidRPr="00CE7084">
        <w:rPr>
          <w:rFonts w:eastAsia="Times New Roman" w:cstheme="minorHAnsi"/>
          <w:b/>
          <w:bCs/>
          <w:lang w:val="es-EC"/>
        </w:rPr>
        <w:t>Paso 2:</w:t>
      </w:r>
      <w:r>
        <w:rPr>
          <w:rFonts w:eastAsia="Times New Roman" w:cstheme="minorHAnsi"/>
          <w:lang w:val="es-EC"/>
        </w:rPr>
        <w:t xml:space="preserve"> </w:t>
      </w:r>
      <w:r w:rsidRPr="00CE7084">
        <w:rPr>
          <w:rFonts w:eastAsia="Times New Roman" w:cstheme="minorHAnsi"/>
          <w:lang w:val="es-EC"/>
        </w:rPr>
        <w:t>Reflexión grupal sobre lo aprendido.</w:t>
      </w:r>
    </w:p>
    <w:p w14:paraId="65C34D74" w14:textId="15AC7527" w:rsidR="00607FF5" w:rsidRPr="006B435D" w:rsidRDefault="00CE7084" w:rsidP="006B435D">
      <w:pPr>
        <w:pStyle w:val="Prrafodelista"/>
        <w:numPr>
          <w:ilvl w:val="0"/>
          <w:numId w:val="12"/>
        </w:numPr>
        <w:rPr>
          <w:rFonts w:eastAsia="Times New Roman" w:cstheme="minorHAnsi"/>
          <w:lang w:val="es-EC"/>
        </w:rPr>
      </w:pPr>
      <w:r w:rsidRPr="00CE7084">
        <w:rPr>
          <w:rFonts w:eastAsia="Times New Roman" w:cstheme="minorHAnsi"/>
          <w:b/>
          <w:bCs/>
          <w:lang w:val="es-EC"/>
        </w:rPr>
        <w:t>Paso 3:</w:t>
      </w:r>
      <w:r>
        <w:rPr>
          <w:rFonts w:eastAsia="Times New Roman" w:cstheme="minorHAnsi"/>
          <w:lang w:val="es-EC"/>
        </w:rPr>
        <w:t xml:space="preserve"> </w:t>
      </w:r>
      <w:r w:rsidRPr="00CE7084">
        <w:rPr>
          <w:rFonts w:eastAsia="Times New Roman" w:cstheme="minorHAnsi"/>
          <w:lang w:val="es-EC"/>
        </w:rPr>
        <w:t>Se vota por el rap más creativo o informativo.</w:t>
      </w:r>
    </w:p>
    <w:p w14:paraId="4DB64359" w14:textId="5D257119" w:rsidR="00607FF5" w:rsidRPr="001F2874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1F2874">
        <w:rPr>
          <w:rFonts w:eastAsia="Times New Roman" w:cstheme="minorHAnsi"/>
          <w:b/>
          <w:bCs/>
          <w:lang w:val="es-EC"/>
        </w:rPr>
        <w:t>Producto</w:t>
      </w:r>
    </w:p>
    <w:p w14:paraId="0070BA9B" w14:textId="26EC60B1" w:rsidR="001F2874" w:rsidRPr="001F2874" w:rsidRDefault="001F2874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>
        <w:rPr>
          <w:rFonts w:eastAsia="Times New Roman" w:cstheme="minorHAnsi"/>
          <w:lang w:val="es-EC"/>
        </w:rPr>
        <w:lastRenderedPageBreak/>
        <w:t>C</w:t>
      </w:r>
      <w:r w:rsidRPr="001F2874">
        <w:rPr>
          <w:rFonts w:eastAsia="Times New Roman" w:cstheme="minorHAnsi"/>
          <w:lang w:val="es-EC"/>
        </w:rPr>
        <w:t>reación e interpretación de un rap original en el que los estudiantes expliquen, de manera creativa y rítmica, la relación del durazno con su hábitat andino, destacando su dependencia del clima, el suelo y la biodiversidad que lo rodea; este rap se escribirá en papel y será presentado en grupo, fomentando la expresión oral, la creatividad y la apropiación del conocimiento.</w:t>
      </w:r>
    </w:p>
    <w:p w14:paraId="7B9BED4B" w14:textId="55462E15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Glosario</w:t>
      </w:r>
      <w:r>
        <w:rPr>
          <w:rFonts w:eastAsia="Times New Roman" w:cstheme="minorHAnsi"/>
          <w:b/>
          <w:bCs/>
          <w:lang w:val="es-EC"/>
        </w:rPr>
        <w:t xml:space="preserve"> de vocabulario</w:t>
      </w:r>
    </w:p>
    <w:p w14:paraId="66481C3E" w14:textId="322B1C27" w:rsidR="001F2874" w:rsidRPr="001F2874" w:rsidRDefault="001F2874" w:rsidP="001F2874">
      <w:pPr>
        <w:pStyle w:val="Prrafodelista"/>
        <w:numPr>
          <w:ilvl w:val="0"/>
          <w:numId w:val="13"/>
        </w:numPr>
        <w:rPr>
          <w:rFonts w:eastAsia="Times New Roman" w:cstheme="minorHAnsi"/>
          <w:lang w:val="es-EC"/>
        </w:rPr>
      </w:pPr>
      <w:r w:rsidRPr="001F2874">
        <w:rPr>
          <w:rFonts w:eastAsia="Times New Roman" w:cstheme="minorHAnsi"/>
          <w:b/>
          <w:bCs/>
          <w:lang w:val="es-EC"/>
        </w:rPr>
        <w:t>Fotosíntesis:</w:t>
      </w:r>
      <w:r w:rsidRPr="001F2874">
        <w:rPr>
          <w:rFonts w:eastAsia="Times New Roman" w:cstheme="minorHAnsi"/>
          <w:lang w:val="es-EC"/>
        </w:rPr>
        <w:t xml:space="preserve"> Proceso por el cual las plantas producen su propio alimento utilizando la luz del sol.</w:t>
      </w:r>
    </w:p>
    <w:p w14:paraId="77705BF9" w14:textId="52D5A692" w:rsidR="001F2874" w:rsidRPr="001F2874" w:rsidRDefault="001F2874" w:rsidP="001F2874">
      <w:pPr>
        <w:pStyle w:val="Prrafodelista"/>
        <w:numPr>
          <w:ilvl w:val="0"/>
          <w:numId w:val="13"/>
        </w:numPr>
        <w:rPr>
          <w:rFonts w:eastAsia="Times New Roman" w:cstheme="minorHAnsi"/>
          <w:lang w:val="es-EC"/>
        </w:rPr>
      </w:pPr>
      <w:r w:rsidRPr="001F2874">
        <w:rPr>
          <w:rFonts w:eastAsia="Times New Roman" w:cstheme="minorHAnsi"/>
          <w:b/>
          <w:bCs/>
          <w:lang w:val="es-EC"/>
        </w:rPr>
        <w:t>Polinización:</w:t>
      </w:r>
      <w:r w:rsidRPr="001F2874">
        <w:rPr>
          <w:rFonts w:eastAsia="Times New Roman" w:cstheme="minorHAnsi"/>
          <w:lang w:val="es-EC"/>
        </w:rPr>
        <w:t xml:space="preserve"> Transferencia del polen de una flor a otra para la reproducción de plantas.</w:t>
      </w:r>
    </w:p>
    <w:p w14:paraId="2C855D6A" w14:textId="2AA8A430" w:rsidR="001F2874" w:rsidRPr="001F2874" w:rsidRDefault="001F2874" w:rsidP="001F2874">
      <w:pPr>
        <w:pStyle w:val="Prrafodelista"/>
        <w:numPr>
          <w:ilvl w:val="0"/>
          <w:numId w:val="13"/>
        </w:numPr>
        <w:rPr>
          <w:rFonts w:eastAsia="Times New Roman" w:cstheme="minorHAnsi"/>
          <w:lang w:val="es-EC"/>
        </w:rPr>
      </w:pPr>
      <w:r w:rsidRPr="001F2874">
        <w:rPr>
          <w:rFonts w:eastAsia="Times New Roman" w:cstheme="minorHAnsi"/>
          <w:b/>
          <w:bCs/>
          <w:lang w:val="es-EC"/>
        </w:rPr>
        <w:t>Microclima:</w:t>
      </w:r>
      <w:r w:rsidRPr="001F2874">
        <w:rPr>
          <w:rFonts w:eastAsia="Times New Roman" w:cstheme="minorHAnsi"/>
          <w:lang w:val="es-EC"/>
        </w:rPr>
        <w:t xml:space="preserve"> Condiciones climáticas específicas de un área reducida que influyen en el crecimiento de las plantas.</w:t>
      </w:r>
    </w:p>
    <w:p w14:paraId="135D6C06" w14:textId="431BD1BB" w:rsidR="001F2874" w:rsidRPr="001F2874" w:rsidRDefault="001F2874" w:rsidP="001F2874">
      <w:pPr>
        <w:pStyle w:val="Prrafodelista"/>
        <w:numPr>
          <w:ilvl w:val="0"/>
          <w:numId w:val="13"/>
        </w:numPr>
        <w:rPr>
          <w:rFonts w:eastAsia="Times New Roman" w:cstheme="minorHAnsi"/>
          <w:lang w:val="es-EC"/>
        </w:rPr>
      </w:pPr>
      <w:r w:rsidRPr="001F2874">
        <w:rPr>
          <w:rFonts w:eastAsia="Times New Roman" w:cstheme="minorHAnsi"/>
          <w:b/>
          <w:bCs/>
          <w:lang w:val="es-EC"/>
        </w:rPr>
        <w:t>Simbiosis:</w:t>
      </w:r>
      <w:r w:rsidRPr="001F2874">
        <w:rPr>
          <w:rFonts w:eastAsia="Times New Roman" w:cstheme="minorHAnsi"/>
          <w:lang w:val="es-EC"/>
        </w:rPr>
        <w:t xml:space="preserve"> Relación entre dos organismos que se benefician mutuamente.</w:t>
      </w:r>
    </w:p>
    <w:p w14:paraId="0062B5EC" w14:textId="34168DA8" w:rsidR="001F2874" w:rsidRPr="001F2874" w:rsidRDefault="001F2874" w:rsidP="001F2874">
      <w:pPr>
        <w:pStyle w:val="Prrafodelista"/>
        <w:numPr>
          <w:ilvl w:val="0"/>
          <w:numId w:val="13"/>
        </w:numPr>
        <w:rPr>
          <w:rFonts w:eastAsia="Times New Roman" w:cstheme="minorHAnsi"/>
          <w:lang w:val="es-EC"/>
        </w:rPr>
      </w:pPr>
      <w:r w:rsidRPr="001F2874">
        <w:rPr>
          <w:rFonts w:eastAsia="Times New Roman" w:cstheme="minorHAnsi"/>
          <w:b/>
          <w:bCs/>
          <w:lang w:val="es-EC"/>
        </w:rPr>
        <w:t>Agrobiodiversidad:</w:t>
      </w:r>
      <w:r w:rsidRPr="001F2874">
        <w:rPr>
          <w:rFonts w:eastAsia="Times New Roman" w:cstheme="minorHAnsi"/>
          <w:lang w:val="es-EC"/>
        </w:rPr>
        <w:t xml:space="preserve"> Variedad de plantas y cultivos que se utilizan en la agricultura.</w:t>
      </w:r>
    </w:p>
    <w:p w14:paraId="5D8A7CCA" w14:textId="6F147B6B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Fuente de consulta</w:t>
      </w:r>
    </w:p>
    <w:p w14:paraId="41DB06B0" w14:textId="129B8962" w:rsidR="00607FF5" w:rsidRDefault="00607FF5" w:rsidP="00607FF5">
      <w:pPr>
        <w:pStyle w:val="Prrafodelista"/>
        <w:numPr>
          <w:ilvl w:val="0"/>
          <w:numId w:val="6"/>
        </w:num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Texto sugerido</w:t>
      </w:r>
    </w:p>
    <w:p w14:paraId="73F242F9" w14:textId="6C48788B" w:rsidR="001F2874" w:rsidRDefault="00C81DA2" w:rsidP="00C81DA2">
      <w:pPr>
        <w:pStyle w:val="Prrafodelista"/>
        <w:numPr>
          <w:ilvl w:val="0"/>
          <w:numId w:val="14"/>
        </w:num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C81DA2">
        <w:rPr>
          <w:rFonts w:eastAsia="Times New Roman" w:cstheme="minorHAnsi"/>
          <w:lang w:val="es-EC"/>
        </w:rPr>
        <w:t>El</w:t>
      </w:r>
      <w:r>
        <w:rPr>
          <w:rFonts w:eastAsia="Times New Roman" w:cstheme="minorHAnsi"/>
          <w:lang w:val="es-EC"/>
        </w:rPr>
        <w:t xml:space="preserve"> siguiente</w:t>
      </w:r>
      <w:r w:rsidRPr="00C81DA2">
        <w:rPr>
          <w:rFonts w:eastAsia="Times New Roman" w:cstheme="minorHAnsi"/>
          <w:lang w:val="es-EC"/>
        </w:rPr>
        <w:t xml:space="preserve"> artículo aborda la relación entre los cultivos agrícolas, como el durazno, y su entorno, destacando cómo factores como el cambio climático y la degradación del suelo impactan en la producción. Estos efectos repercuten en la economía local y nacional, pues alteran la productividad, incrementan los costos de producción y afectan a los agricultores, lo que puede llevar a una disminución en la competitividad y las exportaciones. La adaptación a estos desafíos es crucial para la sostenibilidad del sector.</w:t>
      </w:r>
    </w:p>
    <w:p w14:paraId="5063605B" w14:textId="072024D2" w:rsidR="00C81DA2" w:rsidRPr="00184A1A" w:rsidRDefault="008622FD" w:rsidP="00184A1A">
      <w:pPr>
        <w:pStyle w:val="Prrafodelista"/>
        <w:spacing w:before="100" w:beforeAutospacing="1" w:after="100" w:afterAutospacing="1"/>
        <w:ind w:left="1440"/>
        <w:rPr>
          <w:rFonts w:eastAsia="Times New Roman" w:cstheme="minorHAnsi"/>
          <w:lang w:val="es-EC"/>
        </w:rPr>
      </w:pPr>
      <w:r>
        <w:fldChar w:fldCharType="begin"/>
      </w:r>
      <w:r>
        <w:instrText xml:space="preserve"> HY</w:instrText>
      </w:r>
      <w:r>
        <w:instrText xml:space="preserve">PERLINK "http://www.scielo.org.co/pdf/rcch/v9n1/v9n1a14.pdf" </w:instrText>
      </w:r>
      <w:r>
        <w:fldChar w:fldCharType="separate"/>
      </w:r>
      <w:r w:rsidR="00C81DA2" w:rsidRPr="00746FC3">
        <w:rPr>
          <w:rStyle w:val="Hipervnculo"/>
          <w:rFonts w:eastAsia="Times New Roman" w:cstheme="minorHAnsi"/>
          <w:lang w:val="es-EC"/>
        </w:rPr>
        <w:t>http://www.scielo.org.co/pdf/rcch/v9n1/v9n1a14.pdf</w:t>
      </w:r>
      <w:r>
        <w:rPr>
          <w:rStyle w:val="Hipervnculo"/>
          <w:rFonts w:eastAsia="Times New Roman" w:cstheme="minorHAnsi"/>
          <w:lang w:val="es-EC"/>
        </w:rPr>
        <w:fldChar w:fldCharType="end"/>
      </w:r>
      <w:bookmarkStart w:id="0" w:name="_GoBack"/>
      <w:bookmarkEnd w:id="0"/>
    </w:p>
    <w:p w14:paraId="43C86829" w14:textId="109FBC4C" w:rsidR="00C81DA2" w:rsidRPr="00C81DA2" w:rsidRDefault="00607FF5" w:rsidP="00C81DA2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Rúbrica de calificación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18"/>
        <w:gridCol w:w="1980"/>
        <w:gridCol w:w="2010"/>
        <w:gridCol w:w="1578"/>
        <w:gridCol w:w="1824"/>
      </w:tblGrid>
      <w:tr w:rsidR="00C81DA2" w:rsidRPr="00C81DA2" w14:paraId="7C0203B9" w14:textId="77777777" w:rsidTr="00C81DA2">
        <w:tc>
          <w:tcPr>
            <w:tcW w:w="0" w:type="auto"/>
            <w:hideMark/>
          </w:tcPr>
          <w:p w14:paraId="7A50D185" w14:textId="77777777" w:rsidR="00C81DA2" w:rsidRPr="00C81DA2" w:rsidRDefault="00C81DA2" w:rsidP="00C81DA2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lang w:val="es-EC"/>
              </w:rPr>
            </w:pPr>
            <w:r w:rsidRPr="00C81DA2">
              <w:rPr>
                <w:rFonts w:eastAsia="Times New Roman" w:cstheme="minorHAnsi"/>
                <w:b/>
                <w:bCs/>
                <w:lang w:val="es-EC"/>
              </w:rPr>
              <w:t>Criterio</w:t>
            </w:r>
          </w:p>
        </w:tc>
        <w:tc>
          <w:tcPr>
            <w:tcW w:w="0" w:type="auto"/>
            <w:hideMark/>
          </w:tcPr>
          <w:p w14:paraId="0982D959" w14:textId="470F020A" w:rsidR="00C81DA2" w:rsidRPr="00C81DA2" w:rsidRDefault="00C81DA2" w:rsidP="00C81DA2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lang w:val="es-EC"/>
              </w:rPr>
            </w:pPr>
            <w:r w:rsidRPr="00C81DA2">
              <w:rPr>
                <w:rFonts w:eastAsia="Times New Roman" w:cstheme="minorHAnsi"/>
                <w:b/>
                <w:bCs/>
                <w:lang w:val="es-EC"/>
              </w:rPr>
              <w:t>Excelente (</w:t>
            </w:r>
            <w:r>
              <w:rPr>
                <w:rFonts w:eastAsia="Times New Roman" w:cstheme="minorHAnsi"/>
                <w:b/>
                <w:bCs/>
                <w:lang w:val="es-EC"/>
              </w:rPr>
              <w:t>5</w:t>
            </w:r>
            <w:r w:rsidRPr="00C81DA2">
              <w:rPr>
                <w:rFonts w:eastAsia="Times New Roman" w:cstheme="minorHAnsi"/>
                <w:b/>
                <w:bCs/>
                <w:lang w:val="es-EC"/>
              </w:rPr>
              <w:t xml:space="preserve"> </w:t>
            </w:r>
            <w:proofErr w:type="spellStart"/>
            <w:r w:rsidRPr="00C81DA2">
              <w:rPr>
                <w:rFonts w:eastAsia="Times New Roman" w:cstheme="minorHAnsi"/>
                <w:b/>
                <w:bCs/>
                <w:lang w:val="es-EC"/>
              </w:rPr>
              <w:t>pts</w:t>
            </w:r>
            <w:proofErr w:type="spellEnd"/>
            <w:r w:rsidRPr="00C81DA2">
              <w:rPr>
                <w:rFonts w:eastAsia="Times New Roman" w:cstheme="minorHAnsi"/>
                <w:b/>
                <w:bCs/>
                <w:lang w:val="es-EC"/>
              </w:rPr>
              <w:t>)</w:t>
            </w:r>
          </w:p>
        </w:tc>
        <w:tc>
          <w:tcPr>
            <w:tcW w:w="0" w:type="auto"/>
            <w:hideMark/>
          </w:tcPr>
          <w:p w14:paraId="7BD8F2E3" w14:textId="5136C707" w:rsidR="00C81DA2" w:rsidRPr="00C81DA2" w:rsidRDefault="00C81DA2" w:rsidP="00C81DA2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lang w:val="es-EC"/>
              </w:rPr>
            </w:pPr>
            <w:r w:rsidRPr="00C81DA2">
              <w:rPr>
                <w:rFonts w:eastAsia="Times New Roman" w:cstheme="minorHAnsi"/>
                <w:b/>
                <w:bCs/>
                <w:lang w:val="es-EC"/>
              </w:rPr>
              <w:t>Bueno (</w:t>
            </w:r>
            <w:r>
              <w:rPr>
                <w:rFonts w:eastAsia="Times New Roman" w:cstheme="minorHAnsi"/>
                <w:b/>
                <w:bCs/>
                <w:lang w:val="es-EC"/>
              </w:rPr>
              <w:t>4</w:t>
            </w:r>
            <w:r w:rsidRPr="00C81DA2">
              <w:rPr>
                <w:rFonts w:eastAsia="Times New Roman" w:cstheme="minorHAnsi"/>
                <w:b/>
                <w:bCs/>
                <w:lang w:val="es-EC"/>
              </w:rPr>
              <w:t xml:space="preserve"> </w:t>
            </w:r>
            <w:proofErr w:type="spellStart"/>
            <w:r w:rsidRPr="00C81DA2">
              <w:rPr>
                <w:rFonts w:eastAsia="Times New Roman" w:cstheme="minorHAnsi"/>
                <w:b/>
                <w:bCs/>
                <w:lang w:val="es-EC"/>
              </w:rPr>
              <w:t>pts</w:t>
            </w:r>
            <w:proofErr w:type="spellEnd"/>
            <w:r w:rsidRPr="00C81DA2">
              <w:rPr>
                <w:rFonts w:eastAsia="Times New Roman" w:cstheme="minorHAnsi"/>
                <w:b/>
                <w:bCs/>
                <w:lang w:val="es-EC"/>
              </w:rPr>
              <w:t>)</w:t>
            </w:r>
          </w:p>
        </w:tc>
        <w:tc>
          <w:tcPr>
            <w:tcW w:w="0" w:type="auto"/>
            <w:hideMark/>
          </w:tcPr>
          <w:p w14:paraId="4CEADA36" w14:textId="2E2D8D5E" w:rsidR="00C81DA2" w:rsidRPr="00C81DA2" w:rsidRDefault="00C81DA2" w:rsidP="00C81DA2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lang w:val="es-EC"/>
              </w:rPr>
            </w:pPr>
            <w:proofErr w:type="spellStart"/>
            <w:r>
              <w:rPr>
                <w:rFonts w:eastAsia="Times New Roman" w:cstheme="minorHAnsi"/>
                <w:b/>
                <w:bCs/>
                <w:lang w:val="es-EC"/>
              </w:rPr>
              <w:t>Satisfactoio</w:t>
            </w:r>
            <w:proofErr w:type="spellEnd"/>
            <w:r w:rsidRPr="00C81DA2">
              <w:rPr>
                <w:rFonts w:eastAsia="Times New Roman" w:cstheme="minorHAnsi"/>
                <w:b/>
                <w:bCs/>
                <w:lang w:val="es-EC"/>
              </w:rPr>
              <w:t xml:space="preserve"> (</w:t>
            </w:r>
            <w:r>
              <w:rPr>
                <w:rFonts w:eastAsia="Times New Roman" w:cstheme="minorHAnsi"/>
                <w:b/>
                <w:bCs/>
                <w:lang w:val="es-EC"/>
              </w:rPr>
              <w:t>3</w:t>
            </w:r>
            <w:r w:rsidRPr="00C81DA2">
              <w:rPr>
                <w:rFonts w:eastAsia="Times New Roman" w:cstheme="minorHAnsi"/>
                <w:b/>
                <w:bCs/>
                <w:lang w:val="es-EC"/>
              </w:rPr>
              <w:t xml:space="preserve"> </w:t>
            </w:r>
            <w:proofErr w:type="spellStart"/>
            <w:r w:rsidRPr="00C81DA2">
              <w:rPr>
                <w:rFonts w:eastAsia="Times New Roman" w:cstheme="minorHAnsi"/>
                <w:b/>
                <w:bCs/>
                <w:lang w:val="es-EC"/>
              </w:rPr>
              <w:t>pt</w:t>
            </w:r>
            <w:r>
              <w:rPr>
                <w:rFonts w:eastAsia="Times New Roman" w:cstheme="minorHAnsi"/>
                <w:b/>
                <w:bCs/>
                <w:lang w:val="es-EC"/>
              </w:rPr>
              <w:t>s</w:t>
            </w:r>
            <w:proofErr w:type="spellEnd"/>
            <w:r w:rsidRPr="00C81DA2">
              <w:rPr>
                <w:rFonts w:eastAsia="Times New Roman" w:cstheme="minorHAnsi"/>
                <w:b/>
                <w:bCs/>
                <w:lang w:val="es-EC"/>
              </w:rPr>
              <w:t>)</w:t>
            </w:r>
          </w:p>
        </w:tc>
        <w:tc>
          <w:tcPr>
            <w:tcW w:w="0" w:type="auto"/>
            <w:hideMark/>
          </w:tcPr>
          <w:p w14:paraId="68C22B3F" w14:textId="0452CFFB" w:rsidR="00C81DA2" w:rsidRPr="00C81DA2" w:rsidRDefault="00C81DA2" w:rsidP="00C81DA2">
            <w:pPr>
              <w:spacing w:before="100" w:beforeAutospacing="1" w:after="100" w:afterAutospacing="1"/>
              <w:rPr>
                <w:rFonts w:eastAsia="Times New Roman" w:cstheme="minorHAnsi"/>
                <w:b/>
                <w:bCs/>
                <w:lang w:val="es-EC"/>
              </w:rPr>
            </w:pPr>
            <w:r>
              <w:rPr>
                <w:rFonts w:eastAsia="Times New Roman" w:cstheme="minorHAnsi"/>
                <w:b/>
                <w:bCs/>
                <w:lang w:val="es-EC"/>
              </w:rPr>
              <w:t xml:space="preserve">Necesita </w:t>
            </w:r>
            <w:proofErr w:type="gramStart"/>
            <w:r>
              <w:rPr>
                <w:rFonts w:eastAsia="Times New Roman" w:cstheme="minorHAnsi"/>
                <w:b/>
                <w:bCs/>
                <w:lang w:val="es-EC"/>
              </w:rPr>
              <w:t>mejorar</w:t>
            </w:r>
            <w:r w:rsidRPr="00C81DA2">
              <w:rPr>
                <w:rFonts w:eastAsia="Times New Roman" w:cstheme="minorHAnsi"/>
                <w:b/>
                <w:bCs/>
                <w:lang w:val="es-EC"/>
              </w:rPr>
              <w:t>(</w:t>
            </w:r>
            <w:proofErr w:type="gramEnd"/>
            <w:r>
              <w:rPr>
                <w:rFonts w:eastAsia="Times New Roman" w:cstheme="minorHAnsi"/>
                <w:b/>
                <w:bCs/>
                <w:lang w:val="es-EC"/>
              </w:rPr>
              <w:t>2-1</w:t>
            </w:r>
            <w:r w:rsidRPr="00C81DA2">
              <w:rPr>
                <w:rFonts w:eastAsia="Times New Roman" w:cstheme="minorHAnsi"/>
                <w:b/>
                <w:bCs/>
                <w:lang w:val="es-EC"/>
              </w:rPr>
              <w:t xml:space="preserve"> </w:t>
            </w:r>
            <w:proofErr w:type="spellStart"/>
            <w:r w:rsidRPr="00C81DA2">
              <w:rPr>
                <w:rFonts w:eastAsia="Times New Roman" w:cstheme="minorHAnsi"/>
                <w:b/>
                <w:bCs/>
                <w:lang w:val="es-EC"/>
              </w:rPr>
              <w:t>pts</w:t>
            </w:r>
            <w:proofErr w:type="spellEnd"/>
            <w:r w:rsidRPr="00C81DA2">
              <w:rPr>
                <w:rFonts w:eastAsia="Times New Roman" w:cstheme="minorHAnsi"/>
                <w:b/>
                <w:bCs/>
                <w:lang w:val="es-EC"/>
              </w:rPr>
              <w:t>)</w:t>
            </w:r>
          </w:p>
        </w:tc>
      </w:tr>
      <w:tr w:rsidR="00C81DA2" w:rsidRPr="00C81DA2" w14:paraId="5A999894" w14:textId="77777777" w:rsidTr="00C81DA2">
        <w:tc>
          <w:tcPr>
            <w:tcW w:w="0" w:type="auto"/>
            <w:hideMark/>
          </w:tcPr>
          <w:p w14:paraId="7455C95D" w14:textId="77777777" w:rsidR="00C81DA2" w:rsidRPr="00C81DA2" w:rsidRDefault="00C81DA2" w:rsidP="00C81DA2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C81DA2">
              <w:rPr>
                <w:rFonts w:eastAsia="Times New Roman" w:cstheme="minorHAnsi"/>
                <w:b/>
                <w:bCs/>
                <w:lang w:val="es-EC"/>
              </w:rPr>
              <w:t>Contenido científico</w:t>
            </w:r>
          </w:p>
        </w:tc>
        <w:tc>
          <w:tcPr>
            <w:tcW w:w="0" w:type="auto"/>
            <w:hideMark/>
          </w:tcPr>
          <w:p w14:paraId="1A1AEA0D" w14:textId="77777777" w:rsidR="00C81DA2" w:rsidRPr="00C81DA2" w:rsidRDefault="00C81DA2" w:rsidP="00C81DA2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C81DA2">
              <w:rPr>
                <w:rFonts w:eastAsia="Times New Roman" w:cstheme="minorHAnsi"/>
                <w:lang w:val="es-EC"/>
              </w:rPr>
              <w:t>Explica con precisión la relación del durazno con su hábitat.</w:t>
            </w:r>
          </w:p>
        </w:tc>
        <w:tc>
          <w:tcPr>
            <w:tcW w:w="0" w:type="auto"/>
            <w:hideMark/>
          </w:tcPr>
          <w:p w14:paraId="1591B28B" w14:textId="77777777" w:rsidR="00C81DA2" w:rsidRPr="00C81DA2" w:rsidRDefault="00C81DA2" w:rsidP="00C81DA2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C81DA2">
              <w:rPr>
                <w:rFonts w:eastAsia="Times New Roman" w:cstheme="minorHAnsi"/>
                <w:lang w:val="es-EC"/>
              </w:rPr>
              <w:t xml:space="preserve">Muestra relación </w:t>
            </w:r>
            <w:proofErr w:type="gramStart"/>
            <w:r w:rsidRPr="00C81DA2">
              <w:rPr>
                <w:rFonts w:eastAsia="Times New Roman" w:cstheme="minorHAnsi"/>
                <w:lang w:val="es-EC"/>
              </w:rPr>
              <w:t>clara</w:t>
            </w:r>
            <w:proofErr w:type="gramEnd"/>
            <w:r w:rsidRPr="00C81DA2">
              <w:rPr>
                <w:rFonts w:eastAsia="Times New Roman" w:cstheme="minorHAnsi"/>
                <w:lang w:val="es-EC"/>
              </w:rPr>
              <w:t xml:space="preserve"> pero con pocos detalles.</w:t>
            </w:r>
          </w:p>
        </w:tc>
        <w:tc>
          <w:tcPr>
            <w:tcW w:w="0" w:type="auto"/>
            <w:hideMark/>
          </w:tcPr>
          <w:p w14:paraId="117B2C5B" w14:textId="77777777" w:rsidR="00C81DA2" w:rsidRPr="00C81DA2" w:rsidRDefault="00C81DA2" w:rsidP="00C81DA2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C81DA2">
              <w:rPr>
                <w:rFonts w:eastAsia="Times New Roman" w:cstheme="minorHAnsi"/>
                <w:lang w:val="es-EC"/>
              </w:rPr>
              <w:t>Relación poco clara o incompleta.</w:t>
            </w:r>
          </w:p>
        </w:tc>
        <w:tc>
          <w:tcPr>
            <w:tcW w:w="0" w:type="auto"/>
            <w:hideMark/>
          </w:tcPr>
          <w:p w14:paraId="3D6158D4" w14:textId="77777777" w:rsidR="00C81DA2" w:rsidRPr="00C81DA2" w:rsidRDefault="00C81DA2" w:rsidP="00C81DA2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C81DA2">
              <w:rPr>
                <w:rFonts w:eastAsia="Times New Roman" w:cstheme="minorHAnsi"/>
                <w:lang w:val="es-EC"/>
              </w:rPr>
              <w:t>No explica correctamente la relación.</w:t>
            </w:r>
          </w:p>
        </w:tc>
      </w:tr>
      <w:tr w:rsidR="00C81DA2" w:rsidRPr="00C81DA2" w14:paraId="420EB6ED" w14:textId="77777777" w:rsidTr="00C81DA2">
        <w:tc>
          <w:tcPr>
            <w:tcW w:w="0" w:type="auto"/>
            <w:hideMark/>
          </w:tcPr>
          <w:p w14:paraId="517F3E41" w14:textId="77777777" w:rsidR="00C81DA2" w:rsidRPr="00C81DA2" w:rsidRDefault="00C81DA2" w:rsidP="00C81DA2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C81DA2">
              <w:rPr>
                <w:rFonts w:eastAsia="Times New Roman" w:cstheme="minorHAnsi"/>
                <w:b/>
                <w:bCs/>
                <w:lang w:val="es-EC"/>
              </w:rPr>
              <w:t>Creatividad</w:t>
            </w:r>
          </w:p>
        </w:tc>
        <w:tc>
          <w:tcPr>
            <w:tcW w:w="0" w:type="auto"/>
            <w:hideMark/>
          </w:tcPr>
          <w:p w14:paraId="19843150" w14:textId="77777777" w:rsidR="00C81DA2" w:rsidRPr="00C81DA2" w:rsidRDefault="00C81DA2" w:rsidP="00C81DA2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C81DA2">
              <w:rPr>
                <w:rFonts w:eastAsia="Times New Roman" w:cstheme="minorHAnsi"/>
                <w:lang w:val="es-EC"/>
              </w:rPr>
              <w:t>Uso original de rimas y ritmo llamativo.</w:t>
            </w:r>
          </w:p>
        </w:tc>
        <w:tc>
          <w:tcPr>
            <w:tcW w:w="0" w:type="auto"/>
            <w:hideMark/>
          </w:tcPr>
          <w:p w14:paraId="7F647A8A" w14:textId="77777777" w:rsidR="00C81DA2" w:rsidRPr="00C81DA2" w:rsidRDefault="00C81DA2" w:rsidP="00C81DA2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C81DA2">
              <w:rPr>
                <w:rFonts w:eastAsia="Times New Roman" w:cstheme="minorHAnsi"/>
                <w:lang w:val="es-EC"/>
              </w:rPr>
              <w:t xml:space="preserve">Rimas </w:t>
            </w:r>
            <w:proofErr w:type="gramStart"/>
            <w:r w:rsidRPr="00C81DA2">
              <w:rPr>
                <w:rFonts w:eastAsia="Times New Roman" w:cstheme="minorHAnsi"/>
                <w:lang w:val="es-EC"/>
              </w:rPr>
              <w:t>básicas</w:t>
            </w:r>
            <w:proofErr w:type="gramEnd"/>
            <w:r w:rsidRPr="00C81DA2">
              <w:rPr>
                <w:rFonts w:eastAsia="Times New Roman" w:cstheme="minorHAnsi"/>
                <w:lang w:val="es-EC"/>
              </w:rPr>
              <w:t xml:space="preserve"> pero bien estructuradas.</w:t>
            </w:r>
          </w:p>
        </w:tc>
        <w:tc>
          <w:tcPr>
            <w:tcW w:w="0" w:type="auto"/>
            <w:hideMark/>
          </w:tcPr>
          <w:p w14:paraId="4CBDEDFA" w14:textId="77777777" w:rsidR="00C81DA2" w:rsidRPr="00C81DA2" w:rsidRDefault="00C81DA2" w:rsidP="00C81DA2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C81DA2">
              <w:rPr>
                <w:rFonts w:eastAsia="Times New Roman" w:cstheme="minorHAnsi"/>
                <w:lang w:val="es-EC"/>
              </w:rPr>
              <w:t>Falta creatividad en el ritmo o rimas.</w:t>
            </w:r>
          </w:p>
        </w:tc>
        <w:tc>
          <w:tcPr>
            <w:tcW w:w="0" w:type="auto"/>
            <w:hideMark/>
          </w:tcPr>
          <w:p w14:paraId="2D5F74C0" w14:textId="77777777" w:rsidR="00C81DA2" w:rsidRPr="00C81DA2" w:rsidRDefault="00C81DA2" w:rsidP="00C81DA2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C81DA2">
              <w:rPr>
                <w:rFonts w:eastAsia="Times New Roman" w:cstheme="minorHAnsi"/>
                <w:lang w:val="es-EC"/>
              </w:rPr>
              <w:t>No hay rimas ni ritmo definido.</w:t>
            </w:r>
          </w:p>
        </w:tc>
      </w:tr>
      <w:tr w:rsidR="00C81DA2" w:rsidRPr="00C81DA2" w14:paraId="4EEEF7E3" w14:textId="77777777" w:rsidTr="00C81DA2">
        <w:tc>
          <w:tcPr>
            <w:tcW w:w="0" w:type="auto"/>
            <w:hideMark/>
          </w:tcPr>
          <w:p w14:paraId="498C7F62" w14:textId="77777777" w:rsidR="00C81DA2" w:rsidRPr="00C81DA2" w:rsidRDefault="00C81DA2" w:rsidP="00C81DA2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C81DA2">
              <w:rPr>
                <w:rFonts w:eastAsia="Times New Roman" w:cstheme="minorHAnsi"/>
                <w:b/>
                <w:bCs/>
                <w:lang w:val="es-EC"/>
              </w:rPr>
              <w:t>Trabajo en equipo</w:t>
            </w:r>
          </w:p>
        </w:tc>
        <w:tc>
          <w:tcPr>
            <w:tcW w:w="0" w:type="auto"/>
            <w:hideMark/>
          </w:tcPr>
          <w:p w14:paraId="2DFFB1E9" w14:textId="77777777" w:rsidR="00C81DA2" w:rsidRPr="00C81DA2" w:rsidRDefault="00C81DA2" w:rsidP="00C81DA2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C81DA2">
              <w:rPr>
                <w:rFonts w:eastAsia="Times New Roman" w:cstheme="minorHAnsi"/>
                <w:lang w:val="es-EC"/>
              </w:rPr>
              <w:t>Todos los miembros participan activamente.</w:t>
            </w:r>
          </w:p>
        </w:tc>
        <w:tc>
          <w:tcPr>
            <w:tcW w:w="0" w:type="auto"/>
            <w:hideMark/>
          </w:tcPr>
          <w:p w14:paraId="45591348" w14:textId="77777777" w:rsidR="00C81DA2" w:rsidRPr="00C81DA2" w:rsidRDefault="00C81DA2" w:rsidP="00C81DA2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C81DA2">
              <w:rPr>
                <w:rFonts w:eastAsia="Times New Roman" w:cstheme="minorHAnsi"/>
                <w:lang w:val="es-EC"/>
              </w:rPr>
              <w:t>La mayoría participa.</w:t>
            </w:r>
          </w:p>
        </w:tc>
        <w:tc>
          <w:tcPr>
            <w:tcW w:w="0" w:type="auto"/>
            <w:hideMark/>
          </w:tcPr>
          <w:p w14:paraId="0545909E" w14:textId="77777777" w:rsidR="00C81DA2" w:rsidRPr="00C81DA2" w:rsidRDefault="00C81DA2" w:rsidP="00C81DA2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C81DA2">
              <w:rPr>
                <w:rFonts w:eastAsia="Times New Roman" w:cstheme="minorHAnsi"/>
                <w:lang w:val="es-EC"/>
              </w:rPr>
              <w:t>Solo unos pocos participan.</w:t>
            </w:r>
          </w:p>
        </w:tc>
        <w:tc>
          <w:tcPr>
            <w:tcW w:w="0" w:type="auto"/>
            <w:hideMark/>
          </w:tcPr>
          <w:p w14:paraId="58C9C09C" w14:textId="77777777" w:rsidR="00C81DA2" w:rsidRPr="00C81DA2" w:rsidRDefault="00C81DA2" w:rsidP="00C81DA2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C81DA2">
              <w:rPr>
                <w:rFonts w:eastAsia="Times New Roman" w:cstheme="minorHAnsi"/>
                <w:lang w:val="es-EC"/>
              </w:rPr>
              <w:t>Un solo estudiante hace todo.</w:t>
            </w:r>
          </w:p>
        </w:tc>
      </w:tr>
      <w:tr w:rsidR="00C81DA2" w:rsidRPr="00C81DA2" w14:paraId="42ECA9A2" w14:textId="77777777" w:rsidTr="00C81DA2">
        <w:tc>
          <w:tcPr>
            <w:tcW w:w="0" w:type="auto"/>
            <w:hideMark/>
          </w:tcPr>
          <w:p w14:paraId="40A8A9CA" w14:textId="77777777" w:rsidR="00C81DA2" w:rsidRPr="00C81DA2" w:rsidRDefault="00C81DA2" w:rsidP="00C81DA2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C81DA2">
              <w:rPr>
                <w:rFonts w:eastAsia="Times New Roman" w:cstheme="minorHAnsi"/>
                <w:b/>
                <w:bCs/>
                <w:lang w:val="es-EC"/>
              </w:rPr>
              <w:lastRenderedPageBreak/>
              <w:t>Claridad en la presentación</w:t>
            </w:r>
          </w:p>
        </w:tc>
        <w:tc>
          <w:tcPr>
            <w:tcW w:w="0" w:type="auto"/>
            <w:hideMark/>
          </w:tcPr>
          <w:p w14:paraId="21867A8F" w14:textId="77777777" w:rsidR="00C81DA2" w:rsidRPr="00C81DA2" w:rsidRDefault="00C81DA2" w:rsidP="00C81DA2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C81DA2">
              <w:rPr>
                <w:rFonts w:eastAsia="Times New Roman" w:cstheme="minorHAnsi"/>
                <w:lang w:val="es-EC"/>
              </w:rPr>
              <w:t>Se escucha bien, es comprensible y fluida.</w:t>
            </w:r>
          </w:p>
        </w:tc>
        <w:tc>
          <w:tcPr>
            <w:tcW w:w="0" w:type="auto"/>
            <w:hideMark/>
          </w:tcPr>
          <w:p w14:paraId="3F188110" w14:textId="77777777" w:rsidR="00C81DA2" w:rsidRPr="00C81DA2" w:rsidRDefault="00C81DA2" w:rsidP="00C81DA2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C81DA2">
              <w:rPr>
                <w:rFonts w:eastAsia="Times New Roman" w:cstheme="minorHAnsi"/>
                <w:lang w:val="es-EC"/>
              </w:rPr>
              <w:t>Es comprensible, pero con algunos problemas de ritmo.</w:t>
            </w:r>
          </w:p>
        </w:tc>
        <w:tc>
          <w:tcPr>
            <w:tcW w:w="0" w:type="auto"/>
            <w:hideMark/>
          </w:tcPr>
          <w:p w14:paraId="2A1C16BC" w14:textId="77777777" w:rsidR="00C81DA2" w:rsidRPr="00C81DA2" w:rsidRDefault="00C81DA2" w:rsidP="00C81DA2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C81DA2">
              <w:rPr>
                <w:rFonts w:eastAsia="Times New Roman" w:cstheme="minorHAnsi"/>
                <w:lang w:val="es-EC"/>
              </w:rPr>
              <w:t>Se pierde claridad en algunas partes.</w:t>
            </w:r>
          </w:p>
        </w:tc>
        <w:tc>
          <w:tcPr>
            <w:tcW w:w="0" w:type="auto"/>
            <w:hideMark/>
          </w:tcPr>
          <w:p w14:paraId="12A0EE8F" w14:textId="77777777" w:rsidR="00C81DA2" w:rsidRPr="00C81DA2" w:rsidRDefault="00C81DA2" w:rsidP="00C81DA2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C81DA2">
              <w:rPr>
                <w:rFonts w:eastAsia="Times New Roman" w:cstheme="minorHAnsi"/>
                <w:lang w:val="es-EC"/>
              </w:rPr>
              <w:t>Difícil de entender.</w:t>
            </w:r>
          </w:p>
        </w:tc>
      </w:tr>
      <w:tr w:rsidR="00C81DA2" w:rsidRPr="00C81DA2" w14:paraId="4C49C76C" w14:textId="77777777" w:rsidTr="00C81DA2">
        <w:tc>
          <w:tcPr>
            <w:tcW w:w="0" w:type="auto"/>
            <w:hideMark/>
          </w:tcPr>
          <w:p w14:paraId="0C3482D9" w14:textId="77777777" w:rsidR="00C81DA2" w:rsidRPr="00C81DA2" w:rsidRDefault="00C81DA2" w:rsidP="00C81DA2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C81DA2">
              <w:rPr>
                <w:rFonts w:eastAsia="Times New Roman" w:cstheme="minorHAnsi"/>
                <w:b/>
                <w:bCs/>
                <w:lang w:val="es-EC"/>
              </w:rPr>
              <w:t>Uso de vocabulario técnico</w:t>
            </w:r>
          </w:p>
        </w:tc>
        <w:tc>
          <w:tcPr>
            <w:tcW w:w="0" w:type="auto"/>
            <w:hideMark/>
          </w:tcPr>
          <w:p w14:paraId="558C6DE3" w14:textId="77777777" w:rsidR="00C81DA2" w:rsidRPr="00C81DA2" w:rsidRDefault="00C81DA2" w:rsidP="00C81DA2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C81DA2">
              <w:rPr>
                <w:rFonts w:eastAsia="Times New Roman" w:cstheme="minorHAnsi"/>
                <w:lang w:val="es-EC"/>
              </w:rPr>
              <w:t>Usa correctamente 4-5 términos técnicos.</w:t>
            </w:r>
          </w:p>
        </w:tc>
        <w:tc>
          <w:tcPr>
            <w:tcW w:w="0" w:type="auto"/>
            <w:hideMark/>
          </w:tcPr>
          <w:p w14:paraId="07607A01" w14:textId="77777777" w:rsidR="00C81DA2" w:rsidRPr="00C81DA2" w:rsidRDefault="00C81DA2" w:rsidP="00C81DA2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C81DA2">
              <w:rPr>
                <w:rFonts w:eastAsia="Times New Roman" w:cstheme="minorHAnsi"/>
                <w:lang w:val="es-EC"/>
              </w:rPr>
              <w:t>Usa 2-3 términos técnicos correctamente.</w:t>
            </w:r>
          </w:p>
        </w:tc>
        <w:tc>
          <w:tcPr>
            <w:tcW w:w="0" w:type="auto"/>
            <w:hideMark/>
          </w:tcPr>
          <w:p w14:paraId="1B35385B" w14:textId="77777777" w:rsidR="00C81DA2" w:rsidRPr="00C81DA2" w:rsidRDefault="00C81DA2" w:rsidP="00C81DA2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C81DA2">
              <w:rPr>
                <w:rFonts w:eastAsia="Times New Roman" w:cstheme="minorHAnsi"/>
                <w:lang w:val="es-EC"/>
              </w:rPr>
              <w:t>Usa solo 1 término técnico o lo usa mal.</w:t>
            </w:r>
          </w:p>
        </w:tc>
        <w:tc>
          <w:tcPr>
            <w:tcW w:w="0" w:type="auto"/>
            <w:hideMark/>
          </w:tcPr>
          <w:p w14:paraId="63BFB32E" w14:textId="77777777" w:rsidR="00C81DA2" w:rsidRPr="00C81DA2" w:rsidRDefault="00C81DA2" w:rsidP="00C81DA2">
            <w:pPr>
              <w:spacing w:before="100" w:beforeAutospacing="1" w:after="100" w:afterAutospacing="1"/>
              <w:rPr>
                <w:rFonts w:eastAsia="Times New Roman" w:cstheme="minorHAnsi"/>
                <w:lang w:val="es-EC"/>
              </w:rPr>
            </w:pPr>
            <w:r w:rsidRPr="00C81DA2">
              <w:rPr>
                <w:rFonts w:eastAsia="Times New Roman" w:cstheme="minorHAnsi"/>
                <w:lang w:val="es-EC"/>
              </w:rPr>
              <w:t>No usa términos técnicos.</w:t>
            </w:r>
          </w:p>
        </w:tc>
      </w:tr>
    </w:tbl>
    <w:p w14:paraId="52623DD0" w14:textId="77FDE8AE" w:rsidR="00C81DA2" w:rsidRPr="00607FF5" w:rsidRDefault="00C81DA2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</w:p>
    <w:p w14:paraId="1E98007F" w14:textId="6CDFCD8A" w:rsidR="00684746" w:rsidRPr="00607FF5" w:rsidRDefault="00607FF5" w:rsidP="00FA5C2F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>
        <w:rPr>
          <w:rFonts w:eastAsia="Times New Roman" w:cstheme="minorHAnsi"/>
          <w:b/>
          <w:bCs/>
          <w:lang w:val="es-EC"/>
        </w:rPr>
        <w:t>Total</w:t>
      </w:r>
      <w:r w:rsidR="00C81DA2">
        <w:rPr>
          <w:rFonts w:eastAsia="Times New Roman" w:cstheme="minorHAnsi"/>
          <w:b/>
          <w:bCs/>
          <w:lang w:val="es-EC"/>
        </w:rPr>
        <w:t>:</w:t>
      </w:r>
      <w:r>
        <w:rPr>
          <w:rFonts w:eastAsia="Times New Roman" w:cstheme="minorHAnsi"/>
          <w:b/>
          <w:bCs/>
          <w:lang w:val="es-EC"/>
        </w:rPr>
        <w:t xml:space="preserve"> </w:t>
      </w:r>
      <w:r>
        <w:rPr>
          <w:rFonts w:eastAsia="Times New Roman" w:cstheme="minorHAnsi"/>
          <w:lang w:val="es-EC"/>
        </w:rPr>
        <w:t>/25 puntos</w:t>
      </w:r>
    </w:p>
    <w:sectPr w:rsidR="00684746" w:rsidRPr="00607FF5" w:rsidSect="00126E4E">
      <w:headerReference w:type="default" r:id="rId7"/>
      <w:pgSz w:w="11900" w:h="16820"/>
      <w:pgMar w:top="1636" w:right="1440" w:bottom="113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5AC3C2" w14:textId="77777777" w:rsidR="008622FD" w:rsidRDefault="008622FD" w:rsidP="00DE73F3">
      <w:r>
        <w:separator/>
      </w:r>
    </w:p>
  </w:endnote>
  <w:endnote w:type="continuationSeparator" w:id="0">
    <w:p w14:paraId="5B094974" w14:textId="77777777" w:rsidR="008622FD" w:rsidRDefault="008622FD" w:rsidP="00DE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09FF57" w14:textId="77777777" w:rsidR="008622FD" w:rsidRDefault="008622FD" w:rsidP="00DE73F3">
      <w:r>
        <w:separator/>
      </w:r>
    </w:p>
  </w:footnote>
  <w:footnote w:type="continuationSeparator" w:id="0">
    <w:p w14:paraId="0DFC7F92" w14:textId="77777777" w:rsidR="008622FD" w:rsidRDefault="008622FD" w:rsidP="00DE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D5254" w14:textId="77777777" w:rsidR="00DE73F3" w:rsidRDefault="00126E4E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0A11AF" wp14:editId="55551B8C">
          <wp:simplePos x="0" y="0"/>
          <wp:positionH relativeFrom="column">
            <wp:posOffset>-901700</wp:posOffset>
          </wp:positionH>
          <wp:positionV relativeFrom="paragraph">
            <wp:posOffset>-449580</wp:posOffset>
          </wp:positionV>
          <wp:extent cx="7543541" cy="1067506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541" cy="106750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D31AF"/>
    <w:multiLevelType w:val="multilevel"/>
    <w:tmpl w:val="81EEF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5926A9"/>
    <w:multiLevelType w:val="multilevel"/>
    <w:tmpl w:val="99443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F33B9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707993"/>
    <w:multiLevelType w:val="multilevel"/>
    <w:tmpl w:val="8DE2B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ED6C0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FC04E7"/>
    <w:multiLevelType w:val="hybridMultilevel"/>
    <w:tmpl w:val="67F0F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026C3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5A0E83"/>
    <w:multiLevelType w:val="multilevel"/>
    <w:tmpl w:val="B174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E34F9D"/>
    <w:multiLevelType w:val="hybridMultilevel"/>
    <w:tmpl w:val="0D84C01E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F9252C"/>
    <w:multiLevelType w:val="hybridMultilevel"/>
    <w:tmpl w:val="835E1E82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2306229"/>
    <w:multiLevelType w:val="hybridMultilevel"/>
    <w:tmpl w:val="82402F90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88A0FA4"/>
    <w:multiLevelType w:val="multilevel"/>
    <w:tmpl w:val="78B68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C6755B5"/>
    <w:multiLevelType w:val="hybridMultilevel"/>
    <w:tmpl w:val="CF464D64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0602B15"/>
    <w:multiLevelType w:val="hybridMultilevel"/>
    <w:tmpl w:val="B98015AA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E702F2D"/>
    <w:multiLevelType w:val="hybridMultilevel"/>
    <w:tmpl w:val="14543E0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59112A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7EE57FA"/>
    <w:multiLevelType w:val="hybridMultilevel"/>
    <w:tmpl w:val="4DA06D18"/>
    <w:lvl w:ilvl="0" w:tplc="300A0005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4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4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4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4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4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4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4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4" w:hanging="360"/>
      </w:pPr>
      <w:rPr>
        <w:rFonts w:ascii="Wingdings" w:hAnsi="Wingdings" w:hint="default"/>
      </w:rPr>
    </w:lvl>
  </w:abstractNum>
  <w:abstractNum w:abstractNumId="17" w15:restartNumberingAfterBreak="0">
    <w:nsid w:val="6B3A4CEB"/>
    <w:multiLevelType w:val="multilevel"/>
    <w:tmpl w:val="4A5AA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90D3A97"/>
    <w:multiLevelType w:val="hybridMultilevel"/>
    <w:tmpl w:val="8206A0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5"/>
  </w:num>
  <w:num w:numId="4">
    <w:abstractNumId w:val="6"/>
  </w:num>
  <w:num w:numId="5">
    <w:abstractNumId w:val="2"/>
  </w:num>
  <w:num w:numId="6">
    <w:abstractNumId w:val="5"/>
  </w:num>
  <w:num w:numId="7">
    <w:abstractNumId w:val="18"/>
  </w:num>
  <w:num w:numId="8">
    <w:abstractNumId w:val="14"/>
  </w:num>
  <w:num w:numId="9">
    <w:abstractNumId w:val="12"/>
  </w:num>
  <w:num w:numId="10">
    <w:abstractNumId w:val="10"/>
  </w:num>
  <w:num w:numId="11">
    <w:abstractNumId w:val="16"/>
  </w:num>
  <w:num w:numId="12">
    <w:abstractNumId w:val="13"/>
  </w:num>
  <w:num w:numId="13">
    <w:abstractNumId w:val="8"/>
  </w:num>
  <w:num w:numId="14">
    <w:abstractNumId w:val="9"/>
  </w:num>
  <w:num w:numId="15">
    <w:abstractNumId w:val="11"/>
  </w:num>
  <w:num w:numId="16">
    <w:abstractNumId w:val="0"/>
  </w:num>
  <w:num w:numId="17">
    <w:abstractNumId w:val="17"/>
  </w:num>
  <w:num w:numId="18">
    <w:abstractNumId w:val="3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022"/>
    <w:rsid w:val="00040473"/>
    <w:rsid w:val="000B2E46"/>
    <w:rsid w:val="00126E4E"/>
    <w:rsid w:val="00184A1A"/>
    <w:rsid w:val="001F2874"/>
    <w:rsid w:val="00223B1B"/>
    <w:rsid w:val="002B700B"/>
    <w:rsid w:val="002D166E"/>
    <w:rsid w:val="00464B10"/>
    <w:rsid w:val="00484F31"/>
    <w:rsid w:val="005D67A3"/>
    <w:rsid w:val="00607FF5"/>
    <w:rsid w:val="00684746"/>
    <w:rsid w:val="006B435D"/>
    <w:rsid w:val="006D07F5"/>
    <w:rsid w:val="006D1A98"/>
    <w:rsid w:val="00767235"/>
    <w:rsid w:val="008622FD"/>
    <w:rsid w:val="00875C59"/>
    <w:rsid w:val="008836F8"/>
    <w:rsid w:val="008E50E3"/>
    <w:rsid w:val="00947D55"/>
    <w:rsid w:val="009707E5"/>
    <w:rsid w:val="00981684"/>
    <w:rsid w:val="00A60C1A"/>
    <w:rsid w:val="00A62568"/>
    <w:rsid w:val="00A66C09"/>
    <w:rsid w:val="00AC05BA"/>
    <w:rsid w:val="00BA4961"/>
    <w:rsid w:val="00BB1A22"/>
    <w:rsid w:val="00BD29C6"/>
    <w:rsid w:val="00C104EE"/>
    <w:rsid w:val="00C60022"/>
    <w:rsid w:val="00C81DA2"/>
    <w:rsid w:val="00C84634"/>
    <w:rsid w:val="00CA0DE1"/>
    <w:rsid w:val="00CA575F"/>
    <w:rsid w:val="00CE7084"/>
    <w:rsid w:val="00DE73F3"/>
    <w:rsid w:val="00E17ACC"/>
    <w:rsid w:val="00E2520F"/>
    <w:rsid w:val="00FA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4DFE4"/>
  <w15:chartTrackingRefBased/>
  <w15:docId w15:val="{E4BA65A8-1AB7-4677-B7B0-32B0139D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Ttulo1">
    <w:name w:val="heading 1"/>
    <w:basedOn w:val="Normal"/>
    <w:next w:val="Normal"/>
    <w:link w:val="Ttulo1Car"/>
    <w:uiPriority w:val="9"/>
    <w:qFormat/>
    <w:rsid w:val="00C81DA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link w:val="Ttulo2Car"/>
    <w:uiPriority w:val="9"/>
    <w:qFormat/>
    <w:rsid w:val="000B2E4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81D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73F3"/>
  </w:style>
  <w:style w:type="paragraph" w:styleId="Piedepgina">
    <w:name w:val="footer"/>
    <w:basedOn w:val="Normal"/>
    <w:link w:val="Piedepgina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73F3"/>
  </w:style>
  <w:style w:type="paragraph" w:styleId="NormalWeb">
    <w:name w:val="Normal (Web)"/>
    <w:basedOn w:val="Normal"/>
    <w:uiPriority w:val="99"/>
    <w:semiHidden/>
    <w:unhideWhenUsed/>
    <w:rsid w:val="00FA5C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FA5C2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84746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0B2E4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">
    <w:name w:val="bodytext"/>
    <w:basedOn w:val="Normal"/>
    <w:rsid w:val="000B2E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aconcuadrcula">
    <w:name w:val="Table Grid"/>
    <w:basedOn w:val="Tablanormal"/>
    <w:uiPriority w:val="39"/>
    <w:rsid w:val="00607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07FF5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C81D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81DA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3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3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wpro\OneDrive%20-%20COLEGIO%20JOHANNES%20KEPLER\2022%20-%202023\Logos%20y%20hojas%20membretadas\Hoja%20membretada%20JK%202022%20Vertic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JK 2022 Vertical</Template>
  <TotalTime>31</TotalTime>
  <Pages>3</Pages>
  <Words>632</Words>
  <Characters>3478</Characters>
  <Application>Microsoft Office Word</Application>
  <DocSecurity>0</DocSecurity>
  <Lines>28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Procel</dc:creator>
  <cp:keywords/>
  <dc:description/>
  <cp:lastModifiedBy>DELL</cp:lastModifiedBy>
  <cp:revision>5</cp:revision>
  <cp:lastPrinted>2022-09-27T16:10:00Z</cp:lastPrinted>
  <dcterms:created xsi:type="dcterms:W3CDTF">2025-01-26T16:56:00Z</dcterms:created>
  <dcterms:modified xsi:type="dcterms:W3CDTF">2025-03-02T21:36:00Z</dcterms:modified>
</cp:coreProperties>
</file>